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7" w:rsidRPr="002D32E6" w:rsidRDefault="00872A77" w:rsidP="00062CC9">
      <w:pPr>
        <w:pStyle w:val="NoSpacing"/>
        <w:jc w:val="left"/>
        <w:rPr>
          <w:rFonts w:cs="Arial"/>
        </w:rPr>
      </w:pPr>
      <w:r w:rsidRPr="002D32E6">
        <w:rPr>
          <w:rFonts w:cs="Arial"/>
        </w:rPr>
        <w:t>INSERT DATE</w:t>
      </w: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b/>
        </w:rPr>
      </w:pPr>
      <w:r w:rsidRPr="002D32E6">
        <w:rPr>
          <w:rFonts w:cs="Arial"/>
          <w:b/>
        </w:rPr>
        <w:t>STRICTLY PRIVATE AND CONFIDENTIAL</w:t>
      </w:r>
    </w:p>
    <w:p w:rsidR="00872A77" w:rsidRPr="002D32E6" w:rsidRDefault="00872A77" w:rsidP="00062CC9">
      <w:pPr>
        <w:pStyle w:val="NoSpacing"/>
        <w:jc w:val="left"/>
        <w:rPr>
          <w:rFonts w:cs="Arial"/>
        </w:rPr>
      </w:pPr>
      <w:r w:rsidRPr="002D32E6">
        <w:rPr>
          <w:rFonts w:cs="Arial"/>
          <w:b/>
        </w:rPr>
        <w:t>ADDRESSEE ONLY</w:t>
      </w: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rPr>
      </w:pPr>
      <w:r w:rsidRPr="002D32E6">
        <w:rPr>
          <w:rFonts w:cs="Arial"/>
        </w:rPr>
        <w:t>Sent by Email to: (If applicable)</w:t>
      </w: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rPr>
      </w:pPr>
      <w:r w:rsidRPr="002D32E6">
        <w:rPr>
          <w:rFonts w:cs="Arial"/>
        </w:rPr>
        <w:t xml:space="preserve">Dear </w:t>
      </w: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b/>
        </w:rPr>
      </w:pPr>
      <w:r w:rsidRPr="002D32E6">
        <w:rPr>
          <w:rFonts w:cs="Arial"/>
          <w:b/>
        </w:rPr>
        <w:t xml:space="preserve">Sickness Absence and Attendance at Work Procedure – </w:t>
      </w:r>
      <w:r w:rsidR="0011446A">
        <w:rPr>
          <w:rFonts w:cs="Arial"/>
          <w:b/>
        </w:rPr>
        <w:t>Wellbeing Review</w:t>
      </w:r>
    </w:p>
    <w:p w:rsidR="002D32E6" w:rsidRPr="002D32E6" w:rsidRDefault="002D32E6" w:rsidP="00062CC9">
      <w:pPr>
        <w:pStyle w:val="NoSpacing"/>
        <w:jc w:val="left"/>
        <w:rPr>
          <w:rFonts w:cs="Arial"/>
        </w:rPr>
      </w:pPr>
    </w:p>
    <w:p w:rsidR="002D32E6" w:rsidRPr="002D32E6" w:rsidRDefault="002D32E6" w:rsidP="00062CC9">
      <w:pPr>
        <w:pStyle w:val="NoSpacing"/>
        <w:jc w:val="left"/>
        <w:rPr>
          <w:rFonts w:cs="Arial"/>
          <w:b/>
        </w:rPr>
      </w:pPr>
      <w:r w:rsidRPr="002D32E6">
        <w:rPr>
          <w:rFonts w:cs="Arial"/>
        </w:rPr>
        <w:t>Thank y</w:t>
      </w:r>
      <w:r w:rsidR="003E5B45">
        <w:rPr>
          <w:rFonts w:cs="Arial"/>
        </w:rPr>
        <w:t xml:space="preserve">ou for meeting with me on xxx. </w:t>
      </w:r>
      <w:r w:rsidRPr="002D32E6">
        <w:rPr>
          <w:rFonts w:cs="Arial"/>
        </w:rPr>
        <w:t>Al</w:t>
      </w:r>
      <w:r w:rsidR="003E5B45">
        <w:rPr>
          <w:rFonts w:cs="Arial"/>
        </w:rPr>
        <w:t xml:space="preserve">so in attendance were xxx, HR. </w:t>
      </w:r>
      <w:r w:rsidR="00872A77" w:rsidRPr="002D32E6">
        <w:rPr>
          <w:rFonts w:cs="Arial"/>
        </w:rPr>
        <w:t xml:space="preserve">You were accompanied by NAME, trade union representative/work colleague </w:t>
      </w:r>
      <w:r w:rsidR="00872A77" w:rsidRPr="002D32E6">
        <w:rPr>
          <w:rFonts w:cs="Arial"/>
          <w:u w:val="single"/>
        </w:rPr>
        <w:t>OR</w:t>
      </w:r>
      <w:r w:rsidR="00872A77" w:rsidRPr="002D32E6">
        <w:rPr>
          <w:rFonts w:cs="Arial"/>
        </w:rPr>
        <w:t xml:space="preserve"> </w:t>
      </w:r>
      <w:proofErr w:type="gramStart"/>
      <w:r w:rsidR="00872A77" w:rsidRPr="002D32E6">
        <w:rPr>
          <w:rFonts w:cs="Arial"/>
        </w:rPr>
        <w:t>You</w:t>
      </w:r>
      <w:proofErr w:type="gramEnd"/>
      <w:r w:rsidR="00872A77" w:rsidRPr="002D32E6">
        <w:rPr>
          <w:rFonts w:cs="Arial"/>
        </w:rPr>
        <w:t xml:space="preserve"> were happy for the meeting to proceed unaccompanied. </w:t>
      </w:r>
      <w:r w:rsidR="00872A77" w:rsidRPr="002D32E6">
        <w:rPr>
          <w:rFonts w:cs="Arial"/>
          <w:b/>
        </w:rPr>
        <w:t>(</w:t>
      </w:r>
      <w:proofErr w:type="gramStart"/>
      <w:r w:rsidR="00872A77" w:rsidRPr="002D32E6">
        <w:rPr>
          <w:rFonts w:cs="Arial"/>
          <w:b/>
        </w:rPr>
        <w:t>delete</w:t>
      </w:r>
      <w:proofErr w:type="gramEnd"/>
      <w:r w:rsidR="00872A77" w:rsidRPr="002D32E6">
        <w:rPr>
          <w:rFonts w:cs="Arial"/>
          <w:b/>
        </w:rPr>
        <w:t xml:space="preserve"> as appropriate)</w:t>
      </w:r>
      <w:r w:rsidRPr="002D32E6">
        <w:rPr>
          <w:rFonts w:cs="Arial"/>
          <w:b/>
        </w:rPr>
        <w:t>.</w:t>
      </w:r>
    </w:p>
    <w:p w:rsidR="002D32E6" w:rsidRPr="002D32E6" w:rsidRDefault="002D32E6" w:rsidP="00062CC9">
      <w:pPr>
        <w:pStyle w:val="NoSpacing"/>
        <w:jc w:val="left"/>
        <w:rPr>
          <w:rFonts w:cs="Arial"/>
          <w:b/>
        </w:rPr>
      </w:pPr>
    </w:p>
    <w:p w:rsidR="00872A77" w:rsidRDefault="002D32E6" w:rsidP="00062CC9">
      <w:pPr>
        <w:pStyle w:val="NoSpacing"/>
        <w:jc w:val="left"/>
        <w:rPr>
          <w:rFonts w:cs="Arial"/>
        </w:rPr>
      </w:pPr>
      <w:r w:rsidRPr="002D32E6">
        <w:rPr>
          <w:rFonts w:cs="Arial"/>
        </w:rPr>
        <w:t>The purpose of the meeting was to discuss your current long term absence from work and agree any ap</w:t>
      </w:r>
      <w:r w:rsidR="003E5B45">
        <w:rPr>
          <w:rFonts w:cs="Arial"/>
        </w:rPr>
        <w:t xml:space="preserve">propriate support you require. </w:t>
      </w:r>
      <w:r w:rsidRPr="002D32E6">
        <w:rPr>
          <w:rFonts w:cs="Arial"/>
        </w:rPr>
        <w:t>I confirmed that this meeting is being held in accordance with the Trust’s Sickness Ab</w:t>
      </w:r>
      <w:r>
        <w:rPr>
          <w:rFonts w:cs="Arial"/>
        </w:rPr>
        <w:t>s</w:t>
      </w:r>
      <w:r w:rsidR="003E5B45">
        <w:rPr>
          <w:rFonts w:cs="Arial"/>
        </w:rPr>
        <w:t xml:space="preserve">ence and Attendance procedure. </w:t>
      </w:r>
      <w:r>
        <w:rPr>
          <w:rFonts w:cs="Arial"/>
        </w:rPr>
        <w:t>A copy of the procedure is enclosed with this letter.</w:t>
      </w:r>
    </w:p>
    <w:p w:rsidR="002D32E6" w:rsidRDefault="002D32E6" w:rsidP="00062CC9">
      <w:pPr>
        <w:pStyle w:val="NoSpacing"/>
        <w:jc w:val="left"/>
        <w:rPr>
          <w:rFonts w:cs="Arial"/>
        </w:rPr>
      </w:pPr>
    </w:p>
    <w:p w:rsidR="002D32E6" w:rsidRPr="002D32E6" w:rsidRDefault="002D32E6" w:rsidP="00062CC9">
      <w:pPr>
        <w:pStyle w:val="NoSpacing"/>
        <w:jc w:val="left"/>
        <w:rPr>
          <w:rFonts w:cs="Arial"/>
        </w:rPr>
      </w:pPr>
      <w:r>
        <w:rPr>
          <w:rFonts w:cs="Arial"/>
        </w:rPr>
        <w:t>I have detailed below your current absence episodes over the last rolling 12 month period and dates of meetings held with you till present.</w:t>
      </w:r>
    </w:p>
    <w:p w:rsidR="00872A77" w:rsidRPr="002D32E6" w:rsidRDefault="00872A77" w:rsidP="00062CC9">
      <w:pPr>
        <w:pStyle w:val="NoSpacing"/>
        <w:jc w:val="lef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245"/>
        <w:gridCol w:w="1524"/>
        <w:gridCol w:w="5026"/>
      </w:tblGrid>
      <w:tr w:rsidR="00872A77" w:rsidRPr="002D32E6" w:rsidTr="002D32E6">
        <w:tc>
          <w:tcPr>
            <w:tcW w:w="271" w:type="dxa"/>
            <w:shd w:val="clear" w:color="auto" w:fill="auto"/>
          </w:tcPr>
          <w:p w:rsidR="00872A77" w:rsidRPr="002D32E6" w:rsidRDefault="00872A77" w:rsidP="00062CC9">
            <w:pPr>
              <w:pStyle w:val="NoSpacing"/>
              <w:jc w:val="left"/>
              <w:rPr>
                <w:rFonts w:cs="Arial"/>
              </w:rPr>
            </w:pPr>
          </w:p>
        </w:tc>
        <w:tc>
          <w:tcPr>
            <w:tcW w:w="2263" w:type="dxa"/>
            <w:shd w:val="clear" w:color="auto" w:fill="auto"/>
          </w:tcPr>
          <w:p w:rsidR="00872A77" w:rsidRPr="002D32E6" w:rsidRDefault="00872A77" w:rsidP="00062CC9">
            <w:pPr>
              <w:pStyle w:val="NoSpacing"/>
              <w:jc w:val="left"/>
              <w:rPr>
                <w:rFonts w:cs="Arial"/>
                <w:b/>
              </w:rPr>
            </w:pPr>
            <w:r w:rsidRPr="002D32E6">
              <w:rPr>
                <w:rFonts w:cs="Arial"/>
                <w:b/>
              </w:rPr>
              <w:t>Dates</w:t>
            </w:r>
          </w:p>
        </w:tc>
        <w:tc>
          <w:tcPr>
            <w:tcW w:w="1525" w:type="dxa"/>
          </w:tcPr>
          <w:p w:rsidR="00872A77" w:rsidRPr="002D32E6" w:rsidRDefault="00872A77" w:rsidP="00062CC9">
            <w:pPr>
              <w:pStyle w:val="NoSpacing"/>
              <w:jc w:val="left"/>
              <w:rPr>
                <w:rFonts w:cs="Arial"/>
                <w:b/>
              </w:rPr>
            </w:pPr>
            <w:r w:rsidRPr="002D32E6">
              <w:rPr>
                <w:rFonts w:cs="Arial"/>
                <w:b/>
              </w:rPr>
              <w:t>Hours/Days Lost</w:t>
            </w:r>
          </w:p>
        </w:tc>
        <w:tc>
          <w:tcPr>
            <w:tcW w:w="5075" w:type="dxa"/>
          </w:tcPr>
          <w:p w:rsidR="00872A77" w:rsidRPr="002D32E6" w:rsidRDefault="00872A77" w:rsidP="00062CC9">
            <w:pPr>
              <w:pStyle w:val="NoSpacing"/>
              <w:jc w:val="left"/>
              <w:rPr>
                <w:rFonts w:cs="Arial"/>
                <w:b/>
              </w:rPr>
            </w:pPr>
            <w:r w:rsidRPr="002D32E6">
              <w:rPr>
                <w:rFonts w:cs="Arial"/>
                <w:b/>
              </w:rPr>
              <w:t>Absence Reason</w:t>
            </w:r>
          </w:p>
        </w:tc>
      </w:tr>
      <w:tr w:rsidR="00872A77" w:rsidRPr="002D32E6" w:rsidTr="002D32E6">
        <w:tc>
          <w:tcPr>
            <w:tcW w:w="271" w:type="dxa"/>
            <w:shd w:val="clear" w:color="auto" w:fill="auto"/>
          </w:tcPr>
          <w:p w:rsidR="00872A77" w:rsidRPr="002D32E6" w:rsidRDefault="00872A77" w:rsidP="00062CC9">
            <w:pPr>
              <w:pStyle w:val="NoSpacing"/>
              <w:jc w:val="left"/>
              <w:rPr>
                <w:rFonts w:cs="Arial"/>
              </w:rPr>
            </w:pPr>
            <w:r w:rsidRPr="002D32E6">
              <w:rPr>
                <w:rFonts w:cs="Arial"/>
              </w:rPr>
              <w:t>1</w:t>
            </w:r>
          </w:p>
        </w:tc>
        <w:tc>
          <w:tcPr>
            <w:tcW w:w="2263" w:type="dxa"/>
            <w:shd w:val="clear" w:color="auto" w:fill="auto"/>
          </w:tcPr>
          <w:p w:rsidR="00872A77" w:rsidRPr="002D32E6" w:rsidRDefault="00872A77" w:rsidP="00062CC9">
            <w:pPr>
              <w:pStyle w:val="NoSpacing"/>
              <w:jc w:val="left"/>
              <w:rPr>
                <w:rFonts w:cs="Arial"/>
                <w:highlight w:val="yellow"/>
              </w:rPr>
            </w:pPr>
          </w:p>
        </w:tc>
        <w:tc>
          <w:tcPr>
            <w:tcW w:w="1525" w:type="dxa"/>
          </w:tcPr>
          <w:p w:rsidR="00872A77" w:rsidRPr="002D32E6" w:rsidRDefault="00872A77" w:rsidP="00062CC9">
            <w:pPr>
              <w:pStyle w:val="NoSpacing"/>
              <w:jc w:val="left"/>
              <w:rPr>
                <w:rFonts w:cs="Arial"/>
              </w:rPr>
            </w:pPr>
          </w:p>
        </w:tc>
        <w:tc>
          <w:tcPr>
            <w:tcW w:w="5075" w:type="dxa"/>
          </w:tcPr>
          <w:p w:rsidR="00872A77" w:rsidRPr="002D32E6" w:rsidRDefault="00872A77" w:rsidP="00062CC9">
            <w:pPr>
              <w:pStyle w:val="NoSpacing"/>
              <w:jc w:val="left"/>
              <w:rPr>
                <w:rFonts w:cs="Arial"/>
              </w:rPr>
            </w:pPr>
          </w:p>
        </w:tc>
      </w:tr>
      <w:tr w:rsidR="00872A77" w:rsidRPr="002D32E6" w:rsidTr="002D32E6">
        <w:tc>
          <w:tcPr>
            <w:tcW w:w="271" w:type="dxa"/>
            <w:shd w:val="clear" w:color="auto" w:fill="auto"/>
          </w:tcPr>
          <w:p w:rsidR="00872A77" w:rsidRPr="002D32E6" w:rsidRDefault="00872A77" w:rsidP="00062CC9">
            <w:pPr>
              <w:pStyle w:val="NoSpacing"/>
              <w:jc w:val="left"/>
              <w:rPr>
                <w:rFonts w:cs="Arial"/>
              </w:rPr>
            </w:pPr>
            <w:r w:rsidRPr="002D32E6">
              <w:rPr>
                <w:rFonts w:cs="Arial"/>
              </w:rPr>
              <w:t>2</w:t>
            </w:r>
          </w:p>
        </w:tc>
        <w:tc>
          <w:tcPr>
            <w:tcW w:w="2263" w:type="dxa"/>
            <w:shd w:val="clear" w:color="auto" w:fill="auto"/>
          </w:tcPr>
          <w:p w:rsidR="00872A77" w:rsidRPr="002D32E6" w:rsidRDefault="00872A77" w:rsidP="00062CC9">
            <w:pPr>
              <w:pStyle w:val="NoSpacing"/>
              <w:jc w:val="left"/>
              <w:rPr>
                <w:rFonts w:cs="Arial"/>
                <w:highlight w:val="yellow"/>
              </w:rPr>
            </w:pPr>
          </w:p>
        </w:tc>
        <w:tc>
          <w:tcPr>
            <w:tcW w:w="1525" w:type="dxa"/>
          </w:tcPr>
          <w:p w:rsidR="00872A77" w:rsidRPr="002D32E6" w:rsidRDefault="00872A77" w:rsidP="00062CC9">
            <w:pPr>
              <w:pStyle w:val="NoSpacing"/>
              <w:jc w:val="left"/>
              <w:rPr>
                <w:rFonts w:cs="Arial"/>
              </w:rPr>
            </w:pPr>
          </w:p>
        </w:tc>
        <w:tc>
          <w:tcPr>
            <w:tcW w:w="5075" w:type="dxa"/>
          </w:tcPr>
          <w:p w:rsidR="00872A77" w:rsidRPr="002D32E6" w:rsidRDefault="00872A77" w:rsidP="00062CC9">
            <w:pPr>
              <w:pStyle w:val="NoSpacing"/>
              <w:jc w:val="left"/>
              <w:rPr>
                <w:rFonts w:cs="Arial"/>
              </w:rPr>
            </w:pPr>
          </w:p>
        </w:tc>
      </w:tr>
      <w:tr w:rsidR="00872A77" w:rsidRPr="002D32E6" w:rsidTr="002D32E6">
        <w:tc>
          <w:tcPr>
            <w:tcW w:w="271" w:type="dxa"/>
            <w:shd w:val="clear" w:color="auto" w:fill="auto"/>
          </w:tcPr>
          <w:p w:rsidR="00872A77" w:rsidRPr="002D32E6" w:rsidRDefault="00872A77" w:rsidP="00062CC9">
            <w:pPr>
              <w:pStyle w:val="NoSpacing"/>
              <w:jc w:val="left"/>
              <w:rPr>
                <w:rFonts w:cs="Arial"/>
              </w:rPr>
            </w:pPr>
            <w:r w:rsidRPr="002D32E6">
              <w:rPr>
                <w:rFonts w:cs="Arial"/>
              </w:rPr>
              <w:t>3</w:t>
            </w:r>
          </w:p>
        </w:tc>
        <w:tc>
          <w:tcPr>
            <w:tcW w:w="2263" w:type="dxa"/>
            <w:shd w:val="clear" w:color="auto" w:fill="auto"/>
          </w:tcPr>
          <w:p w:rsidR="00872A77" w:rsidRPr="002D32E6" w:rsidRDefault="00872A77" w:rsidP="00062CC9">
            <w:pPr>
              <w:pStyle w:val="NoSpacing"/>
              <w:jc w:val="left"/>
              <w:rPr>
                <w:rFonts w:cs="Arial"/>
                <w:highlight w:val="yellow"/>
              </w:rPr>
            </w:pPr>
          </w:p>
        </w:tc>
        <w:tc>
          <w:tcPr>
            <w:tcW w:w="1525" w:type="dxa"/>
          </w:tcPr>
          <w:p w:rsidR="00872A77" w:rsidRPr="002D32E6" w:rsidRDefault="00872A77" w:rsidP="00062CC9">
            <w:pPr>
              <w:pStyle w:val="NoSpacing"/>
              <w:jc w:val="left"/>
              <w:rPr>
                <w:rFonts w:cs="Arial"/>
              </w:rPr>
            </w:pPr>
          </w:p>
        </w:tc>
        <w:tc>
          <w:tcPr>
            <w:tcW w:w="5075" w:type="dxa"/>
          </w:tcPr>
          <w:p w:rsidR="00872A77" w:rsidRPr="002D32E6" w:rsidRDefault="00872A77" w:rsidP="00062CC9">
            <w:pPr>
              <w:pStyle w:val="NoSpacing"/>
              <w:jc w:val="left"/>
              <w:rPr>
                <w:rFonts w:cs="Arial"/>
              </w:rPr>
            </w:pPr>
          </w:p>
        </w:tc>
      </w:tr>
      <w:tr w:rsidR="00872A77" w:rsidRPr="002D32E6" w:rsidTr="002D32E6">
        <w:tc>
          <w:tcPr>
            <w:tcW w:w="271" w:type="dxa"/>
            <w:shd w:val="clear" w:color="auto" w:fill="auto"/>
          </w:tcPr>
          <w:p w:rsidR="00872A77" w:rsidRPr="002D32E6" w:rsidRDefault="00872A77" w:rsidP="00062CC9">
            <w:pPr>
              <w:pStyle w:val="NoSpacing"/>
              <w:jc w:val="left"/>
              <w:rPr>
                <w:rFonts w:cs="Arial"/>
              </w:rPr>
            </w:pPr>
            <w:r w:rsidRPr="002D32E6">
              <w:rPr>
                <w:rFonts w:cs="Arial"/>
              </w:rPr>
              <w:t>4</w:t>
            </w:r>
          </w:p>
        </w:tc>
        <w:tc>
          <w:tcPr>
            <w:tcW w:w="2263" w:type="dxa"/>
            <w:shd w:val="clear" w:color="auto" w:fill="auto"/>
          </w:tcPr>
          <w:p w:rsidR="00872A77" w:rsidRPr="002D32E6" w:rsidRDefault="00872A77" w:rsidP="00062CC9">
            <w:pPr>
              <w:pStyle w:val="NoSpacing"/>
              <w:jc w:val="left"/>
              <w:rPr>
                <w:rFonts w:cs="Arial"/>
              </w:rPr>
            </w:pPr>
          </w:p>
        </w:tc>
        <w:tc>
          <w:tcPr>
            <w:tcW w:w="1525" w:type="dxa"/>
          </w:tcPr>
          <w:p w:rsidR="00872A77" w:rsidRPr="002D32E6" w:rsidRDefault="00872A77" w:rsidP="00062CC9">
            <w:pPr>
              <w:pStyle w:val="NoSpacing"/>
              <w:jc w:val="left"/>
              <w:rPr>
                <w:rFonts w:cs="Arial"/>
              </w:rPr>
            </w:pPr>
          </w:p>
        </w:tc>
        <w:tc>
          <w:tcPr>
            <w:tcW w:w="5075" w:type="dxa"/>
          </w:tcPr>
          <w:p w:rsidR="00872A77" w:rsidRPr="002D32E6" w:rsidRDefault="00872A77" w:rsidP="00062CC9">
            <w:pPr>
              <w:pStyle w:val="NoSpacing"/>
              <w:jc w:val="left"/>
              <w:rPr>
                <w:rFonts w:cs="Arial"/>
              </w:rPr>
            </w:pPr>
          </w:p>
        </w:tc>
      </w:tr>
      <w:tr w:rsidR="00872A77" w:rsidRPr="002D32E6" w:rsidTr="002D32E6">
        <w:tc>
          <w:tcPr>
            <w:tcW w:w="271" w:type="dxa"/>
            <w:shd w:val="clear" w:color="auto" w:fill="auto"/>
          </w:tcPr>
          <w:p w:rsidR="00872A77" w:rsidRPr="002D32E6" w:rsidRDefault="00872A77" w:rsidP="00062CC9">
            <w:pPr>
              <w:pStyle w:val="NoSpacing"/>
              <w:jc w:val="left"/>
              <w:rPr>
                <w:rFonts w:cs="Arial"/>
              </w:rPr>
            </w:pPr>
          </w:p>
        </w:tc>
        <w:tc>
          <w:tcPr>
            <w:tcW w:w="2263" w:type="dxa"/>
            <w:shd w:val="clear" w:color="auto" w:fill="auto"/>
          </w:tcPr>
          <w:p w:rsidR="00872A77" w:rsidRPr="002D32E6" w:rsidRDefault="00872A77" w:rsidP="00062CC9">
            <w:pPr>
              <w:pStyle w:val="NoSpacing"/>
              <w:jc w:val="left"/>
              <w:rPr>
                <w:rFonts w:cs="Arial"/>
              </w:rPr>
            </w:pPr>
          </w:p>
        </w:tc>
        <w:tc>
          <w:tcPr>
            <w:tcW w:w="1525" w:type="dxa"/>
          </w:tcPr>
          <w:p w:rsidR="00872A77" w:rsidRPr="002D32E6" w:rsidRDefault="00872A77" w:rsidP="00062CC9">
            <w:pPr>
              <w:pStyle w:val="NoSpacing"/>
              <w:jc w:val="left"/>
              <w:rPr>
                <w:rFonts w:cs="Arial"/>
              </w:rPr>
            </w:pPr>
          </w:p>
        </w:tc>
        <w:tc>
          <w:tcPr>
            <w:tcW w:w="5075" w:type="dxa"/>
          </w:tcPr>
          <w:p w:rsidR="00872A77" w:rsidRPr="002D32E6" w:rsidRDefault="00872A77" w:rsidP="00062CC9">
            <w:pPr>
              <w:pStyle w:val="NoSpacing"/>
              <w:jc w:val="left"/>
              <w:rPr>
                <w:rFonts w:cs="Arial"/>
              </w:rPr>
            </w:pPr>
          </w:p>
        </w:tc>
      </w:tr>
    </w:tbl>
    <w:p w:rsidR="00872A77" w:rsidRPr="002D32E6" w:rsidRDefault="00872A77" w:rsidP="00062CC9">
      <w:pPr>
        <w:pStyle w:val="NoSpacing"/>
        <w:jc w:val="left"/>
        <w:rPr>
          <w:rFonts w:cs="Arial"/>
        </w:rPr>
      </w:pPr>
      <w:r w:rsidRPr="002D32E6">
        <w:rPr>
          <w:rFonts w:cs="Arial"/>
          <w:highlight w:val="yellow"/>
        </w:rPr>
        <w:t xml:space="preserve">  </w:t>
      </w:r>
    </w:p>
    <w:p w:rsidR="00872A77" w:rsidRPr="002D32E6" w:rsidRDefault="00872A77" w:rsidP="00062CC9">
      <w:pPr>
        <w:pStyle w:val="NoSpacing"/>
        <w:jc w:val="left"/>
        <w:rPr>
          <w:rFonts w:cs="Arial"/>
          <w:b/>
        </w:rPr>
      </w:pPr>
      <w:r w:rsidRPr="002D32E6">
        <w:rPr>
          <w:rFonts w:cs="Arial"/>
        </w:rPr>
        <w:t>At the meeting we discussed the reasons for your abse</w:t>
      </w:r>
      <w:r w:rsidR="003E5B45">
        <w:rPr>
          <w:rFonts w:cs="Arial"/>
        </w:rPr>
        <w:t xml:space="preserve">nce INSERT DISCUSSION DETAILS. </w:t>
      </w:r>
      <w:r w:rsidRPr="002D32E6">
        <w:rPr>
          <w:rFonts w:cs="Arial"/>
        </w:rPr>
        <w:t>You confirmed that you do/do not require any additional support a</w:t>
      </w:r>
      <w:r w:rsidR="00072982">
        <w:rPr>
          <w:rFonts w:cs="Arial"/>
        </w:rPr>
        <w:t xml:space="preserve">t this time OR INSERT DETAILS. </w:t>
      </w:r>
      <w:proofErr w:type="spellStart"/>
      <w:r w:rsidR="00072982">
        <w:rPr>
          <w:rFonts w:cs="Arial"/>
        </w:rPr>
        <w:t>E.</w:t>
      </w:r>
      <w:r w:rsidRPr="002D32E6">
        <w:rPr>
          <w:rFonts w:cs="Arial"/>
        </w:rPr>
        <w:t>g</w:t>
      </w:r>
      <w:proofErr w:type="spellEnd"/>
      <w:r w:rsidRPr="002D32E6">
        <w:rPr>
          <w:rFonts w:cs="Arial"/>
        </w:rPr>
        <w:t>: We agreed that a referral to Occupational Health [is not required at this time]</w:t>
      </w:r>
      <w:proofErr w:type="gramStart"/>
      <w:r w:rsidRPr="002D32E6">
        <w:rPr>
          <w:rFonts w:cs="Arial"/>
        </w:rPr>
        <w:t>/[</w:t>
      </w:r>
      <w:proofErr w:type="gramEnd"/>
      <w:r w:rsidRPr="002D32E6">
        <w:rPr>
          <w:rFonts w:cs="Arial"/>
        </w:rPr>
        <w:t xml:space="preserve">would be arranged, and this has since been done]  </w:t>
      </w:r>
      <w:r w:rsidRPr="002D32E6">
        <w:rPr>
          <w:rFonts w:cs="Arial"/>
          <w:b/>
        </w:rPr>
        <w:t>delete as appropriate.</w:t>
      </w: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b/>
        </w:rPr>
      </w:pPr>
      <w:r w:rsidRPr="002D32E6">
        <w:rPr>
          <w:rFonts w:cs="Arial"/>
          <w:b/>
        </w:rPr>
        <w:t>PROMPTS FOR DISCUSSION USE WHERE APPROPRIATE:-</w:t>
      </w:r>
    </w:p>
    <w:p w:rsidR="00872A77" w:rsidRPr="002D32E6" w:rsidRDefault="00872A77" w:rsidP="00062CC9">
      <w:pPr>
        <w:pStyle w:val="NoSpacing"/>
        <w:jc w:val="left"/>
        <w:rPr>
          <w:rFonts w:cs="Arial"/>
        </w:rPr>
      </w:pPr>
      <w:r w:rsidRPr="002D32E6">
        <w:rPr>
          <w:rFonts w:cs="Arial"/>
        </w:rPr>
        <w:t>Enquire as to their current wellbeing</w:t>
      </w:r>
    </w:p>
    <w:p w:rsidR="00872A77" w:rsidRPr="002D32E6" w:rsidRDefault="00872A77" w:rsidP="00062CC9">
      <w:pPr>
        <w:pStyle w:val="NoSpacing"/>
        <w:jc w:val="left"/>
        <w:rPr>
          <w:rFonts w:cs="Arial"/>
        </w:rPr>
      </w:pPr>
      <w:r w:rsidRPr="002D32E6">
        <w:rPr>
          <w:rFonts w:cs="Arial"/>
        </w:rPr>
        <w:t>Absence history</w:t>
      </w:r>
    </w:p>
    <w:p w:rsidR="00872A77" w:rsidRPr="002D32E6" w:rsidRDefault="00872A77" w:rsidP="00062CC9">
      <w:pPr>
        <w:pStyle w:val="NoSpacing"/>
        <w:jc w:val="left"/>
        <w:rPr>
          <w:rFonts w:cs="Arial"/>
        </w:rPr>
      </w:pPr>
      <w:r w:rsidRPr="002D32E6">
        <w:rPr>
          <w:rFonts w:cs="Arial"/>
        </w:rPr>
        <w:t>Personal circumstances</w:t>
      </w:r>
    </w:p>
    <w:p w:rsidR="00872A77" w:rsidRPr="002D32E6" w:rsidRDefault="00872A77" w:rsidP="00062CC9">
      <w:pPr>
        <w:pStyle w:val="NoSpacing"/>
        <w:jc w:val="left"/>
        <w:rPr>
          <w:rFonts w:cs="Arial"/>
        </w:rPr>
      </w:pPr>
      <w:r w:rsidRPr="002D32E6">
        <w:rPr>
          <w:rFonts w:cs="Arial"/>
        </w:rPr>
        <w:t>Disability or underlying health conditions</w:t>
      </w:r>
    </w:p>
    <w:p w:rsidR="00872A77" w:rsidRPr="002D32E6" w:rsidRDefault="00872A77" w:rsidP="00062CC9">
      <w:pPr>
        <w:pStyle w:val="NoSpacing"/>
        <w:jc w:val="left"/>
        <w:rPr>
          <w:rFonts w:cs="Arial"/>
        </w:rPr>
      </w:pPr>
      <w:r w:rsidRPr="002D32E6">
        <w:rPr>
          <w:rFonts w:cs="Arial"/>
        </w:rPr>
        <w:t xml:space="preserve">Reasonable adjustments to support </w:t>
      </w:r>
    </w:p>
    <w:p w:rsidR="00872A77" w:rsidRPr="002D32E6" w:rsidRDefault="00872A77" w:rsidP="00062CC9">
      <w:pPr>
        <w:pStyle w:val="NoSpacing"/>
        <w:jc w:val="left"/>
        <w:rPr>
          <w:rFonts w:cs="Arial"/>
        </w:rPr>
      </w:pPr>
      <w:r w:rsidRPr="002D32E6">
        <w:rPr>
          <w:rFonts w:cs="Arial"/>
        </w:rPr>
        <w:t>Exploration of any appropriate support or assistance</w:t>
      </w:r>
    </w:p>
    <w:p w:rsidR="00872A77" w:rsidRPr="002D32E6" w:rsidRDefault="00872A77" w:rsidP="00062CC9">
      <w:pPr>
        <w:pStyle w:val="NoSpacing"/>
        <w:jc w:val="left"/>
        <w:rPr>
          <w:rFonts w:cs="Arial"/>
        </w:rPr>
      </w:pPr>
      <w:r w:rsidRPr="002D32E6">
        <w:rPr>
          <w:rFonts w:cs="Arial"/>
        </w:rPr>
        <w:t>Whether OH advice is required</w:t>
      </w:r>
    </w:p>
    <w:p w:rsidR="00872A77" w:rsidRPr="002D32E6" w:rsidRDefault="00872A77" w:rsidP="00062CC9">
      <w:pPr>
        <w:pStyle w:val="NoSpacing"/>
        <w:jc w:val="left"/>
        <w:rPr>
          <w:rFonts w:cs="Arial"/>
        </w:rPr>
      </w:pPr>
      <w:r w:rsidRPr="002D32E6">
        <w:rPr>
          <w:rFonts w:cs="Arial"/>
        </w:rPr>
        <w:t>Outcome of any recent OH advice</w:t>
      </w:r>
    </w:p>
    <w:p w:rsidR="00872A77" w:rsidRPr="002D32E6" w:rsidRDefault="00872A77" w:rsidP="00062CC9">
      <w:pPr>
        <w:pStyle w:val="NoSpacing"/>
        <w:jc w:val="left"/>
        <w:rPr>
          <w:rFonts w:cs="Arial"/>
        </w:rPr>
      </w:pPr>
      <w:r w:rsidRPr="002D32E6">
        <w:rPr>
          <w:rFonts w:cs="Arial"/>
        </w:rPr>
        <w:t>Discussion of redeployment or alternative work (applicable only to long term sickness)</w:t>
      </w:r>
    </w:p>
    <w:p w:rsidR="00872A77" w:rsidRPr="002D32E6" w:rsidRDefault="00872A77" w:rsidP="00062CC9">
      <w:pPr>
        <w:pStyle w:val="NoSpacing"/>
        <w:jc w:val="left"/>
        <w:rPr>
          <w:rFonts w:cs="Arial"/>
        </w:rPr>
      </w:pPr>
      <w:r w:rsidRPr="002D32E6">
        <w:rPr>
          <w:rFonts w:cs="Arial"/>
        </w:rPr>
        <w:t>Consideration of ill health retirement where applicable</w:t>
      </w:r>
    </w:p>
    <w:p w:rsidR="00872A77" w:rsidRPr="002D32E6" w:rsidRDefault="00872A77" w:rsidP="00062CC9">
      <w:pPr>
        <w:pStyle w:val="NoSpacing"/>
        <w:jc w:val="left"/>
        <w:rPr>
          <w:rFonts w:cs="Arial"/>
        </w:rPr>
      </w:pPr>
    </w:p>
    <w:p w:rsidR="00872A77" w:rsidRPr="002D32E6" w:rsidRDefault="0011446A" w:rsidP="00062CC9">
      <w:pPr>
        <w:pStyle w:val="NoSpacing"/>
        <w:jc w:val="left"/>
        <w:rPr>
          <w:rFonts w:cs="Arial"/>
        </w:rPr>
      </w:pPr>
      <w:r>
        <w:rPr>
          <w:rFonts w:cs="Arial"/>
        </w:rPr>
        <w:t>On DATE, you were advised that your absence will now be managed at Stage 1 or 2 (delete as appropriate).</w:t>
      </w:r>
      <w:r w:rsidRPr="002D32E6">
        <w:rPr>
          <w:rFonts w:cs="Arial"/>
        </w:rPr>
        <w:t xml:space="preserve"> </w:t>
      </w:r>
    </w:p>
    <w:p w:rsidR="00062CC9" w:rsidRDefault="00062CC9" w:rsidP="00062CC9">
      <w:pPr>
        <w:pStyle w:val="NoSpacing"/>
        <w:jc w:val="left"/>
        <w:rPr>
          <w:rFonts w:cs="Arial"/>
        </w:rPr>
      </w:pPr>
    </w:p>
    <w:p w:rsidR="002D32E6" w:rsidRDefault="002D32E6" w:rsidP="00062CC9">
      <w:pPr>
        <w:pStyle w:val="NoSpacing"/>
        <w:jc w:val="left"/>
        <w:rPr>
          <w:rFonts w:cs="Arial"/>
        </w:rPr>
      </w:pPr>
      <w:r>
        <w:rPr>
          <w:rFonts w:cs="Arial"/>
        </w:rPr>
        <w:lastRenderedPageBreak/>
        <w:t>During your long term absence, I will continue to meet with you on a monthly b</w:t>
      </w:r>
      <w:r w:rsidR="00367D9E">
        <w:rPr>
          <w:rFonts w:cs="Arial"/>
        </w:rPr>
        <w:t>asis to review your</w:t>
      </w:r>
      <w:r>
        <w:rPr>
          <w:rFonts w:cs="Arial"/>
        </w:rPr>
        <w:t xml:space="preserve"> health and wellbeing </w:t>
      </w:r>
      <w:r w:rsidR="003E5B45">
        <w:rPr>
          <w:rFonts w:cs="Arial"/>
        </w:rPr>
        <w:t xml:space="preserve">and fitness to return to work. </w:t>
      </w:r>
      <w:r w:rsidR="00367D9E">
        <w:rPr>
          <w:rFonts w:cs="Arial"/>
        </w:rPr>
        <w:t>Further indicators for the management of long term absence are as follows;</w:t>
      </w:r>
    </w:p>
    <w:p w:rsidR="00367D9E" w:rsidRDefault="00367D9E" w:rsidP="00062CC9">
      <w:pPr>
        <w:pStyle w:val="NoSpacing"/>
        <w:jc w:val="left"/>
        <w:rPr>
          <w:rFonts w:cs="Arial"/>
        </w:rPr>
      </w:pPr>
    </w:p>
    <w:p w:rsidR="0011446A" w:rsidRDefault="0011446A" w:rsidP="00062CC9">
      <w:pPr>
        <w:pStyle w:val="NoSpacing"/>
        <w:numPr>
          <w:ilvl w:val="0"/>
          <w:numId w:val="1"/>
        </w:numPr>
        <w:jc w:val="left"/>
        <w:rPr>
          <w:rFonts w:cs="Arial"/>
        </w:rPr>
      </w:pPr>
      <w:r>
        <w:rPr>
          <w:rFonts w:cs="Arial"/>
        </w:rPr>
        <w:t>Stage 2 – 5 continuous months since the start of the current absence</w:t>
      </w:r>
    </w:p>
    <w:p w:rsidR="00367D9E" w:rsidRDefault="00367D9E" w:rsidP="00062CC9">
      <w:pPr>
        <w:pStyle w:val="NoSpacing"/>
        <w:numPr>
          <w:ilvl w:val="0"/>
          <w:numId w:val="1"/>
        </w:numPr>
        <w:jc w:val="left"/>
        <w:rPr>
          <w:rFonts w:cs="Arial"/>
        </w:rPr>
      </w:pPr>
      <w:r>
        <w:rPr>
          <w:rFonts w:cs="Arial"/>
        </w:rPr>
        <w:t>Stage 3 – 10 continuous months since the start of the current absence</w:t>
      </w:r>
    </w:p>
    <w:p w:rsidR="00872A77" w:rsidRPr="002D32E6" w:rsidRDefault="00872A77" w:rsidP="00062CC9">
      <w:pPr>
        <w:pStyle w:val="NoSpacing"/>
        <w:jc w:val="left"/>
        <w:rPr>
          <w:rFonts w:cs="Arial"/>
        </w:rPr>
      </w:pPr>
    </w:p>
    <w:p w:rsidR="00367D9E" w:rsidRDefault="00367D9E" w:rsidP="00062CC9">
      <w:pPr>
        <w:pStyle w:val="NoSpacing"/>
        <w:jc w:val="left"/>
        <w:rPr>
          <w:rFonts w:cs="Arial"/>
        </w:rPr>
      </w:pPr>
      <w:r>
        <w:rPr>
          <w:rFonts w:cs="Arial"/>
        </w:rPr>
        <w:t>You will be advised of the necessary stages at the appropriate time throughout your current period of long term absence.</w:t>
      </w:r>
    </w:p>
    <w:p w:rsidR="000A7BFC" w:rsidRDefault="000A7BFC" w:rsidP="00062CC9">
      <w:pPr>
        <w:pStyle w:val="NoSpacing"/>
        <w:jc w:val="left"/>
        <w:rPr>
          <w:rFonts w:cs="Arial"/>
        </w:rPr>
      </w:pPr>
    </w:p>
    <w:p w:rsidR="000A7BFC" w:rsidRDefault="0011446A" w:rsidP="00062CC9">
      <w:pPr>
        <w:rPr>
          <w:rFonts w:ascii="Arial" w:hAnsi="Arial" w:cs="Arial"/>
        </w:rPr>
      </w:pPr>
      <w:r>
        <w:rPr>
          <w:rFonts w:ascii="Arial" w:hAnsi="Arial" w:cs="Arial"/>
        </w:rPr>
        <w:t>You were advised of your sick pay entitlements on XXX.</w:t>
      </w:r>
    </w:p>
    <w:p w:rsidR="000A7BFC" w:rsidRDefault="000A7BFC" w:rsidP="00062CC9">
      <w:pPr>
        <w:rPr>
          <w:rFonts w:cs="Arial"/>
        </w:rPr>
      </w:pPr>
      <w:r>
        <w:rPr>
          <w:rFonts w:ascii="Arial" w:hAnsi="Arial" w:cs="Arial"/>
        </w:rPr>
        <w:t>Please ensure that you familiarise yourself wi</w:t>
      </w:r>
      <w:r w:rsidR="003E5B45">
        <w:rPr>
          <w:rFonts w:ascii="Arial" w:hAnsi="Arial" w:cs="Arial"/>
        </w:rPr>
        <w:t xml:space="preserve">th your sick pay entitlements. </w:t>
      </w:r>
      <w:r>
        <w:rPr>
          <w:rFonts w:ascii="Arial" w:hAnsi="Arial" w:cs="Arial"/>
        </w:rPr>
        <w:t>The contractual sick pay entitlements are detailed further in Section 23 of the Trusts Sickness Abs</w:t>
      </w:r>
      <w:r w:rsidR="003E5B45">
        <w:rPr>
          <w:rFonts w:ascii="Arial" w:hAnsi="Arial" w:cs="Arial"/>
        </w:rPr>
        <w:t xml:space="preserve">ence and Attendance procedure. </w:t>
      </w:r>
      <w:r>
        <w:rPr>
          <w:rFonts w:ascii="Arial" w:hAnsi="Arial" w:cs="Arial"/>
        </w:rPr>
        <w:t xml:space="preserve">I would also strongly encourage you to check your payslips </w:t>
      </w:r>
      <w:r w:rsidR="003E5B45">
        <w:rPr>
          <w:rFonts w:ascii="Arial" w:hAnsi="Arial" w:cs="Arial"/>
        </w:rPr>
        <w:t xml:space="preserve">regularly for accuracy of pay. </w:t>
      </w:r>
      <w:r>
        <w:rPr>
          <w:rFonts w:ascii="Arial" w:hAnsi="Arial" w:cs="Arial"/>
        </w:rPr>
        <w:t>If you have identified an unexpected change to your pay, you have duty to inform the Payroll department at the earliest opportunity to ensure prompt action can be taken to prevent any unde</w:t>
      </w:r>
      <w:r w:rsidR="003E5B45">
        <w:rPr>
          <w:rFonts w:ascii="Arial" w:hAnsi="Arial" w:cs="Arial"/>
        </w:rPr>
        <w:t xml:space="preserve">r or over payment of sick pay. </w:t>
      </w:r>
      <w:r>
        <w:rPr>
          <w:rFonts w:ascii="Arial" w:hAnsi="Arial" w:cs="Arial"/>
        </w:rPr>
        <w:t xml:space="preserve">Where there is an overpayment that has been identified, the Trust reserves the right to recover any owed monies through an agreed repayment plan which will be confirmed with you prior to any deductions taking place.  </w:t>
      </w:r>
    </w:p>
    <w:p w:rsidR="00367D9E" w:rsidRPr="00C51709" w:rsidRDefault="00367D9E" w:rsidP="00062CC9">
      <w:pPr>
        <w:spacing w:after="0" w:line="240" w:lineRule="auto"/>
        <w:rPr>
          <w:rFonts w:ascii="Arial" w:hAnsi="Arial" w:cs="Arial"/>
        </w:rPr>
      </w:pPr>
      <w:r>
        <w:rPr>
          <w:rFonts w:ascii="Arial" w:hAnsi="Arial" w:cs="Arial"/>
        </w:rPr>
        <w:t>In addition to the support we have discussed and agreed, t</w:t>
      </w:r>
      <w:r w:rsidRPr="00C51709">
        <w:rPr>
          <w:rFonts w:ascii="Arial" w:hAnsi="Arial" w:cs="Arial"/>
        </w:rPr>
        <w:t xml:space="preserve">he Trust </w:t>
      </w:r>
      <w:r w:rsidR="000A7BFC">
        <w:rPr>
          <w:rFonts w:ascii="Arial" w:hAnsi="Arial" w:cs="Arial"/>
        </w:rPr>
        <w:t xml:space="preserve">also </w:t>
      </w:r>
      <w:r w:rsidRPr="00C51709">
        <w:rPr>
          <w:rFonts w:ascii="Arial" w:hAnsi="Arial" w:cs="Arial"/>
        </w:rPr>
        <w:t>offers a</w:t>
      </w:r>
      <w:r>
        <w:rPr>
          <w:rFonts w:ascii="Arial" w:hAnsi="Arial" w:cs="Arial"/>
        </w:rPr>
        <w:t xml:space="preserve"> wide range of</w:t>
      </w:r>
      <w:r w:rsidRPr="00C51709">
        <w:rPr>
          <w:rFonts w:ascii="Arial" w:hAnsi="Arial" w:cs="Arial"/>
        </w:rPr>
        <w:t xml:space="preserve"> health and wellbeing </w:t>
      </w:r>
      <w:r>
        <w:rPr>
          <w:rFonts w:ascii="Arial" w:hAnsi="Arial" w:cs="Arial"/>
        </w:rPr>
        <w:t>initiatives</w:t>
      </w:r>
      <w:r w:rsidRPr="00C51709">
        <w:rPr>
          <w:rFonts w:ascii="Arial" w:hAnsi="Arial" w:cs="Arial"/>
        </w:rPr>
        <w:t xml:space="preserve"> which I would encourage you</w:t>
      </w:r>
      <w:r>
        <w:rPr>
          <w:rFonts w:ascii="Arial" w:hAnsi="Arial" w:cs="Arial"/>
        </w:rPr>
        <w:t xml:space="preserve"> to</w:t>
      </w:r>
      <w:r w:rsidRPr="00C51709">
        <w:rPr>
          <w:rFonts w:ascii="Arial" w:hAnsi="Arial" w:cs="Arial"/>
        </w:rPr>
        <w:t xml:space="preserve"> access:</w:t>
      </w:r>
    </w:p>
    <w:p w:rsidR="00367D9E" w:rsidRPr="00C51709" w:rsidRDefault="00367D9E" w:rsidP="00062CC9">
      <w:pPr>
        <w:spacing w:after="0" w:line="240" w:lineRule="auto"/>
        <w:rPr>
          <w:rFonts w:ascii="Arial" w:hAnsi="Arial" w:cs="Arial"/>
        </w:rPr>
      </w:pPr>
    </w:p>
    <w:p w:rsidR="00367D9E" w:rsidRPr="00C51709" w:rsidRDefault="00367D9E" w:rsidP="00062CC9">
      <w:pPr>
        <w:numPr>
          <w:ilvl w:val="0"/>
          <w:numId w:val="2"/>
        </w:numPr>
        <w:spacing w:after="0" w:line="240" w:lineRule="auto"/>
        <w:rPr>
          <w:rFonts w:ascii="Arial" w:hAnsi="Arial"/>
        </w:rPr>
      </w:pPr>
      <w:r w:rsidRPr="00C51709">
        <w:rPr>
          <w:rFonts w:ascii="Arial" w:hAnsi="Arial" w:cs="Arial"/>
        </w:rPr>
        <w:t>The Trust’s Health and Wellbeing services link</w:t>
      </w:r>
      <w:r w:rsidR="00062CC9">
        <w:rPr>
          <w:rFonts w:ascii="Arial" w:hAnsi="Arial"/>
        </w:rPr>
        <w:t xml:space="preserve">: </w:t>
      </w:r>
      <w:hyperlink r:id="rId9" w:history="1">
        <w:r w:rsidR="00062CC9" w:rsidRPr="009E0F77">
          <w:rPr>
            <w:rStyle w:val="Hyperlink"/>
            <w:rFonts w:ascii="Arial" w:hAnsi="Arial"/>
          </w:rPr>
          <w:t>https://www.uhb.nhs.uk/hr/well-being/</w:t>
        </w:r>
      </w:hyperlink>
      <w:r w:rsidR="00062CC9">
        <w:rPr>
          <w:rFonts w:ascii="Arial" w:hAnsi="Arial"/>
        </w:rPr>
        <w:t xml:space="preserve"> </w:t>
      </w:r>
    </w:p>
    <w:p w:rsidR="00367D9E" w:rsidRPr="00C51709" w:rsidRDefault="00367D9E" w:rsidP="00062CC9">
      <w:pPr>
        <w:spacing w:after="0" w:line="240" w:lineRule="auto"/>
        <w:rPr>
          <w:rFonts w:ascii="Arial" w:hAnsi="Arial"/>
        </w:rPr>
      </w:pPr>
    </w:p>
    <w:p w:rsidR="00391750" w:rsidRDefault="00AD5446" w:rsidP="00062CC9">
      <w:pPr>
        <w:pStyle w:val="ListParagraph"/>
        <w:rPr>
          <w:rFonts w:ascii="Arial" w:hAnsi="Arial"/>
        </w:rPr>
      </w:pPr>
      <w:r w:rsidRPr="00AD5446">
        <w:rPr>
          <w:rFonts w:ascii="Arial" w:hAnsi="Arial"/>
        </w:rPr>
        <w:t>You were encouraged that if you wish to speak to anyone in confidence or in order to receive counselling during this period the Trust has a Staff Support Service who may be contacted on 0121 371 7170, alternatively you can email StaffCounselling.Services@uhb.nhs.uk. In addition to this, you can also access the staff wellbeing page from home by typing “UHB Wellbeing” into Google search.</w:t>
      </w:r>
    </w:p>
    <w:p w:rsidR="00AD5446" w:rsidRDefault="00AD5446" w:rsidP="00062CC9">
      <w:pPr>
        <w:pStyle w:val="ListParagraph"/>
        <w:rPr>
          <w:rFonts w:ascii="Arial" w:hAnsi="Arial"/>
          <w:color w:val="0000FF"/>
          <w:u w:val="single"/>
        </w:rPr>
      </w:pPr>
    </w:p>
    <w:p w:rsidR="00391750" w:rsidRPr="00391750" w:rsidRDefault="00391750" w:rsidP="00062CC9">
      <w:pPr>
        <w:pStyle w:val="ListParagraph"/>
        <w:numPr>
          <w:ilvl w:val="0"/>
          <w:numId w:val="2"/>
        </w:numPr>
        <w:spacing w:after="0"/>
        <w:rPr>
          <w:rFonts w:ascii="Arial" w:eastAsia="Cambria" w:hAnsi="Arial" w:cs="Arial"/>
          <w:lang w:val="en-US"/>
        </w:rPr>
      </w:pPr>
      <w:r w:rsidRPr="00391750">
        <w:rPr>
          <w:rFonts w:ascii="Arial" w:eastAsia="Cambria" w:hAnsi="Arial" w:cs="Arial"/>
          <w:lang w:val="en-US"/>
        </w:rPr>
        <w:t xml:space="preserve">You may speak in confidence with the Freedom to Speak up Guardian or Confidential Contacts who can be approached via email at </w:t>
      </w:r>
      <w:hyperlink r:id="rId10" w:history="1">
        <w:r w:rsidR="00062CC9" w:rsidRPr="009E0F77">
          <w:rPr>
            <w:rStyle w:val="Hyperlink"/>
            <w:rFonts w:ascii="Arial" w:eastAsia="Cambria" w:hAnsi="Arial" w:cs="Arial"/>
            <w:lang w:val="en-US"/>
          </w:rPr>
          <w:t>FreedomToSpeakUpGuardian@uhb.nhs.uk</w:t>
        </w:r>
      </w:hyperlink>
      <w:r w:rsidR="00062CC9">
        <w:rPr>
          <w:rFonts w:ascii="Arial" w:eastAsia="Cambria" w:hAnsi="Arial" w:cs="Arial"/>
          <w:lang w:val="en-US"/>
        </w:rPr>
        <w:t xml:space="preserve"> </w:t>
      </w:r>
      <w:r w:rsidRPr="00391750">
        <w:rPr>
          <w:rFonts w:ascii="Arial" w:eastAsia="Cambria" w:hAnsi="Arial" w:cs="Arial"/>
          <w:lang w:val="en-US"/>
        </w:rPr>
        <w:t xml:space="preserve"> or telephone on 0121 371 7221.</w:t>
      </w:r>
    </w:p>
    <w:p w:rsidR="00367D9E" w:rsidRDefault="00367D9E" w:rsidP="00062CC9">
      <w:pPr>
        <w:pStyle w:val="NoSpacing"/>
        <w:jc w:val="left"/>
        <w:rPr>
          <w:rFonts w:cs="Arial"/>
        </w:rPr>
      </w:pPr>
      <w:bookmarkStart w:id="0" w:name="_GoBack"/>
      <w:bookmarkEnd w:id="0"/>
    </w:p>
    <w:p w:rsidR="00872A77" w:rsidRDefault="000A7BFC" w:rsidP="00062CC9">
      <w:pPr>
        <w:pStyle w:val="NoSpacing"/>
        <w:jc w:val="left"/>
        <w:rPr>
          <w:rFonts w:cs="Arial"/>
        </w:rPr>
      </w:pPr>
      <w:r>
        <w:rPr>
          <w:rFonts w:cs="Arial"/>
        </w:rPr>
        <w:t>Finally, it has been good to meet you today and I wish you a speedy recovery</w:t>
      </w:r>
      <w:r w:rsidR="00072982">
        <w:rPr>
          <w:rFonts w:cs="Arial"/>
        </w:rPr>
        <w:t xml:space="preserve"> (AMEND AS APPROPRIATE)</w:t>
      </w:r>
      <w:r w:rsidR="003E5B45">
        <w:rPr>
          <w:rFonts w:cs="Arial"/>
        </w:rPr>
        <w:t xml:space="preserve">. </w:t>
      </w:r>
      <w:r>
        <w:rPr>
          <w:rFonts w:cs="Arial"/>
        </w:rPr>
        <w:t>Your next wellbeing review meeting will take place on DATE at TIME held in VENUE or teams link.</w:t>
      </w:r>
    </w:p>
    <w:p w:rsidR="000A7BFC" w:rsidRPr="002D32E6" w:rsidRDefault="000A7BFC" w:rsidP="00062CC9">
      <w:pPr>
        <w:pStyle w:val="NoSpacing"/>
        <w:jc w:val="left"/>
        <w:rPr>
          <w:rFonts w:cs="Arial"/>
        </w:rPr>
      </w:pPr>
    </w:p>
    <w:p w:rsidR="00872A77" w:rsidRPr="002D32E6" w:rsidRDefault="00872A77" w:rsidP="00062CC9">
      <w:pPr>
        <w:pStyle w:val="NoSpacing"/>
        <w:jc w:val="left"/>
        <w:rPr>
          <w:rFonts w:cs="Arial"/>
        </w:rPr>
      </w:pPr>
      <w:r w:rsidRPr="002D32E6">
        <w:rPr>
          <w:rFonts w:cs="Arial"/>
        </w:rPr>
        <w:t>If you have any queries regarding the contents of this letter please do not hesitate to contact me.</w:t>
      </w: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rPr>
      </w:pPr>
      <w:r w:rsidRPr="002D32E6">
        <w:rPr>
          <w:rFonts w:cs="Arial"/>
        </w:rPr>
        <w:t>Yours sincerely</w:t>
      </w: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rPr>
      </w:pPr>
    </w:p>
    <w:p w:rsidR="00872A77" w:rsidRPr="002D32E6" w:rsidRDefault="00872A77" w:rsidP="00062CC9">
      <w:pPr>
        <w:pStyle w:val="NoSpacing"/>
        <w:jc w:val="left"/>
        <w:rPr>
          <w:rFonts w:cs="Arial"/>
          <w:b/>
        </w:rPr>
      </w:pPr>
      <w:r w:rsidRPr="002D32E6">
        <w:rPr>
          <w:rFonts w:cs="Arial"/>
          <w:b/>
        </w:rPr>
        <w:t>NAME</w:t>
      </w:r>
    </w:p>
    <w:p w:rsidR="00872A77" w:rsidRPr="002D32E6" w:rsidRDefault="00872A77" w:rsidP="00062CC9">
      <w:pPr>
        <w:pStyle w:val="NoSpacing"/>
        <w:jc w:val="left"/>
        <w:rPr>
          <w:rFonts w:cs="Arial"/>
          <w:b/>
        </w:rPr>
      </w:pPr>
      <w:r w:rsidRPr="002D32E6">
        <w:rPr>
          <w:rFonts w:cs="Arial"/>
          <w:b/>
        </w:rPr>
        <w:t>TITLE</w:t>
      </w:r>
    </w:p>
    <w:p w:rsidR="00872A77" w:rsidRPr="002D32E6" w:rsidRDefault="00872A77" w:rsidP="00062CC9">
      <w:pPr>
        <w:pStyle w:val="NoSpacing"/>
        <w:jc w:val="left"/>
        <w:rPr>
          <w:rFonts w:cs="Arial"/>
          <w:b/>
        </w:rPr>
      </w:pPr>
      <w:r w:rsidRPr="002D32E6">
        <w:rPr>
          <w:rFonts w:cs="Arial"/>
          <w:b/>
        </w:rPr>
        <w:t>WARD/DEPARTMENT</w:t>
      </w:r>
    </w:p>
    <w:p w:rsidR="00062CC9" w:rsidRDefault="00062CC9" w:rsidP="00062CC9">
      <w:pPr>
        <w:pStyle w:val="NoSpacing"/>
        <w:jc w:val="left"/>
        <w:rPr>
          <w:rFonts w:cs="Arial"/>
        </w:rPr>
      </w:pPr>
    </w:p>
    <w:p w:rsidR="00872A77" w:rsidRPr="002D32E6" w:rsidRDefault="000A7BFC" w:rsidP="00062CC9">
      <w:pPr>
        <w:pStyle w:val="NoSpacing"/>
        <w:jc w:val="left"/>
        <w:rPr>
          <w:rFonts w:cs="Arial"/>
        </w:rPr>
      </w:pPr>
      <w:r>
        <w:rPr>
          <w:rFonts w:cs="Arial"/>
        </w:rPr>
        <w:t>cc</w:t>
      </w:r>
      <w:r w:rsidR="00872A77" w:rsidRPr="002D32E6">
        <w:rPr>
          <w:rFonts w:cs="Arial"/>
        </w:rPr>
        <w:tab/>
        <w:t xml:space="preserve">Personal File </w:t>
      </w:r>
    </w:p>
    <w:sectPr w:rsidR="00872A77" w:rsidRPr="002D32E6" w:rsidSect="00062CC9">
      <w:footerReference w:type="default" r:id="rId11"/>
      <w:headerReference w:type="first" r:id="rId12"/>
      <w:pgSz w:w="11906" w:h="16838"/>
      <w:pgMar w:top="1560" w:right="1440" w:bottom="127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FC" w:rsidRDefault="000A7BFC" w:rsidP="00953A62">
      <w:pPr>
        <w:spacing w:after="0" w:line="240" w:lineRule="auto"/>
      </w:pPr>
      <w:r>
        <w:separator/>
      </w:r>
    </w:p>
  </w:endnote>
  <w:endnote w:type="continuationSeparator" w:id="0">
    <w:p w:rsidR="000A7BFC" w:rsidRDefault="000A7BFC"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FC" w:rsidRDefault="000A7BFC">
    <w:pPr>
      <w:pStyle w:val="Footer"/>
    </w:pPr>
    <w:r>
      <w:rPr>
        <w:noProof/>
        <w:lang w:eastAsia="en-GB"/>
      </w:rPr>
      <w:drawing>
        <wp:anchor distT="0" distB="0" distL="114300" distR="114300" simplePos="0" relativeHeight="251661312" behindDoc="1" locked="1" layoutInCell="1" allowOverlap="1" wp14:anchorId="4EFBEF31" wp14:editId="32140B62">
          <wp:simplePos x="0" y="0"/>
          <wp:positionH relativeFrom="column">
            <wp:posOffset>-904240</wp:posOffset>
          </wp:positionH>
          <wp:positionV relativeFrom="page">
            <wp:posOffset>9848850</wp:posOffset>
          </wp:positionV>
          <wp:extent cx="7553960" cy="83185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1" r:link="rId2">
                    <a:extLst>
                      <a:ext uri="{28A0092B-C50C-407E-A947-70E740481C1C}">
                        <a14:useLocalDpi xmlns:a14="http://schemas.microsoft.com/office/drawing/2010/main" val="0"/>
                      </a:ext>
                    </a:extLst>
                  </a:blip>
                  <a:srcRect t="92210" b="1"/>
                  <a:stretch/>
                </pic:blipFill>
                <pic:spPr bwMode="auto">
                  <a:xfrm>
                    <a:off x="0" y="0"/>
                    <a:ext cx="755396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FC" w:rsidRDefault="000A7BFC" w:rsidP="00953A62">
      <w:pPr>
        <w:spacing w:after="0" w:line="240" w:lineRule="auto"/>
      </w:pPr>
      <w:r>
        <w:separator/>
      </w:r>
    </w:p>
  </w:footnote>
  <w:footnote w:type="continuationSeparator" w:id="0">
    <w:p w:rsidR="000A7BFC" w:rsidRDefault="000A7BFC" w:rsidP="0095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FC" w:rsidRDefault="000A7BFC">
    <w:pPr>
      <w:pStyle w:val="Header"/>
    </w:pPr>
    <w:r>
      <w:rPr>
        <w:noProof/>
        <w:lang w:eastAsia="en-GB"/>
      </w:rPr>
      <w:drawing>
        <wp:anchor distT="0" distB="0" distL="114300" distR="114300" simplePos="0" relativeHeight="251659264" behindDoc="1" locked="1" layoutInCell="1" allowOverlap="1" wp14:anchorId="46058D9C" wp14:editId="5E167FCC">
          <wp:simplePos x="0" y="0"/>
          <wp:positionH relativeFrom="column">
            <wp:posOffset>-925195</wp:posOffset>
          </wp:positionH>
          <wp:positionV relativeFrom="page">
            <wp:posOffset>0</wp:posOffset>
          </wp:positionV>
          <wp:extent cx="7584440" cy="1072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4440" cy="10720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7E0"/>
    <w:multiLevelType w:val="hybridMultilevel"/>
    <w:tmpl w:val="927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115F3"/>
    <w:multiLevelType w:val="hybridMultilevel"/>
    <w:tmpl w:val="8CA8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B1BD0"/>
    <w:multiLevelType w:val="hybridMultilevel"/>
    <w:tmpl w:val="6C7A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433F1"/>
    <w:rsid w:val="00062CC9"/>
    <w:rsid w:val="00072982"/>
    <w:rsid w:val="000A7BFC"/>
    <w:rsid w:val="0011446A"/>
    <w:rsid w:val="001B0085"/>
    <w:rsid w:val="001C5E6E"/>
    <w:rsid w:val="002D32E6"/>
    <w:rsid w:val="002F0F0A"/>
    <w:rsid w:val="00367D9E"/>
    <w:rsid w:val="00391750"/>
    <w:rsid w:val="003E5B45"/>
    <w:rsid w:val="00402F6A"/>
    <w:rsid w:val="004803CF"/>
    <w:rsid w:val="004D71AB"/>
    <w:rsid w:val="0055664B"/>
    <w:rsid w:val="00622565"/>
    <w:rsid w:val="00655FFF"/>
    <w:rsid w:val="006746C8"/>
    <w:rsid w:val="006964C5"/>
    <w:rsid w:val="00761067"/>
    <w:rsid w:val="00786A84"/>
    <w:rsid w:val="007A2ACF"/>
    <w:rsid w:val="007D1773"/>
    <w:rsid w:val="00872A77"/>
    <w:rsid w:val="00953A62"/>
    <w:rsid w:val="009B092E"/>
    <w:rsid w:val="00A17309"/>
    <w:rsid w:val="00A2709F"/>
    <w:rsid w:val="00AD134F"/>
    <w:rsid w:val="00AD5446"/>
    <w:rsid w:val="00BB06BA"/>
    <w:rsid w:val="00C25A94"/>
    <w:rsid w:val="00C8440B"/>
    <w:rsid w:val="00CF62A0"/>
    <w:rsid w:val="00D13237"/>
    <w:rsid w:val="00D600CC"/>
    <w:rsid w:val="00DB16EC"/>
    <w:rsid w:val="00E86FEC"/>
    <w:rsid w:val="00EE1DCF"/>
    <w:rsid w:val="00F45ED5"/>
    <w:rsid w:val="00F81599"/>
    <w:rsid w:val="00FB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paragraph" w:styleId="ListParagraph">
    <w:name w:val="List Paragraph"/>
    <w:basedOn w:val="Normal"/>
    <w:uiPriority w:val="34"/>
    <w:qFormat/>
    <w:rsid w:val="0039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 w:type="paragraph" w:styleId="ListParagraph">
    <w:name w:val="List Paragraph"/>
    <w:basedOn w:val="Normal"/>
    <w:uiPriority w:val="34"/>
    <w:qFormat/>
    <w:rsid w:val="0039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eedomToSpeakUpGuardian@uhb.nhs.uk" TargetMode="External"/><Relationship Id="rId4" Type="http://schemas.microsoft.com/office/2007/relationships/stylesWithEffects" Target="stylesWithEffects.xml"/><Relationship Id="rId9" Type="http://schemas.openxmlformats.org/officeDocument/2006/relationships/hyperlink" Target="https://www.uhb.nhs.uk/hr/well-be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Birmingham%20Chest%20Clinic_Electronic%20Letterhead%20(FEB2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UHB%20with%20address_Electronic%20Letterhead%20(FEB23).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2FD2-72AB-4046-B04B-3CBE7443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Daniel Lightfoot</cp:lastModifiedBy>
  <cp:revision>2</cp:revision>
  <dcterms:created xsi:type="dcterms:W3CDTF">2023-08-02T09:13:00Z</dcterms:created>
  <dcterms:modified xsi:type="dcterms:W3CDTF">2023-08-02T09:13:00Z</dcterms:modified>
</cp:coreProperties>
</file>