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82" w:rsidRDefault="00AA2082" w:rsidP="00D13ABC">
      <w:pPr>
        <w:shd w:val="clear" w:color="auto" w:fill="FFFFFF" w:themeFill="background1"/>
      </w:pPr>
      <w:bookmarkStart w:id="0" w:name="_GoBack"/>
      <w:bookmarkEnd w:id="0"/>
    </w:p>
    <w:tbl>
      <w:tblPr>
        <w:tblpPr w:leftFromText="180" w:rightFromText="180" w:vertAnchor="page" w:horzAnchor="margin" w:tblpXSpec="center" w:tblpY="176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7257"/>
      </w:tblGrid>
      <w:tr w:rsidR="00D13ABC" w:rsidRPr="00FE2C6A" w:rsidTr="00FE2C6A">
        <w:tc>
          <w:tcPr>
            <w:tcW w:w="2440" w:type="pct"/>
          </w:tcPr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b/>
                <w:sz w:val="28"/>
                <w:szCs w:val="28"/>
              </w:rPr>
            </w:pPr>
            <w:r w:rsidRPr="00FE2C6A">
              <w:rPr>
                <w:rFonts w:ascii="Arial" w:hAnsi="Arial"/>
                <w:b/>
                <w:sz w:val="28"/>
                <w:szCs w:val="28"/>
              </w:rPr>
              <w:t>STUDY ID (RRK REFERENCE NO.)</w:t>
            </w:r>
          </w:p>
          <w:p w:rsidR="00301717" w:rsidRPr="00FE2C6A" w:rsidRDefault="00301717" w:rsidP="00D13ABC">
            <w:pPr>
              <w:shd w:val="clear" w:color="auto" w:fill="FFFFFF" w:themeFill="background1"/>
              <w:ind w:right="144"/>
              <w:rPr>
                <w:rFonts w:ascii="Arial" w:hAnsi="Arial"/>
                <w:i/>
                <w:sz w:val="28"/>
                <w:szCs w:val="28"/>
              </w:rPr>
            </w:pPr>
            <w:r w:rsidRPr="00FE2C6A">
              <w:rPr>
                <w:rFonts w:ascii="Arial" w:hAnsi="Arial"/>
                <w:i/>
                <w:sz w:val="28"/>
                <w:szCs w:val="28"/>
              </w:rPr>
              <w:t>&lt;this will be used as the Box ID&gt;</w:t>
            </w:r>
          </w:p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560" w:type="pct"/>
          </w:tcPr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sz w:val="28"/>
                <w:szCs w:val="28"/>
              </w:rPr>
            </w:pPr>
          </w:p>
        </w:tc>
      </w:tr>
      <w:tr w:rsidR="00D13ABC" w:rsidRPr="00FE2C6A" w:rsidTr="00FE2C6A">
        <w:tc>
          <w:tcPr>
            <w:tcW w:w="2440" w:type="pct"/>
          </w:tcPr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b/>
                <w:sz w:val="28"/>
                <w:szCs w:val="28"/>
              </w:rPr>
            </w:pPr>
            <w:r w:rsidRPr="00FE2C6A">
              <w:rPr>
                <w:rFonts w:ascii="Arial" w:hAnsi="Arial"/>
                <w:b/>
                <w:sz w:val="28"/>
                <w:szCs w:val="28"/>
              </w:rPr>
              <w:t>BOX Number:</w:t>
            </w:r>
          </w:p>
        </w:tc>
        <w:tc>
          <w:tcPr>
            <w:tcW w:w="2560" w:type="pct"/>
          </w:tcPr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i/>
                <w:sz w:val="28"/>
                <w:szCs w:val="28"/>
              </w:rPr>
            </w:pPr>
            <w:r w:rsidRPr="00FE2C6A">
              <w:rPr>
                <w:rFonts w:ascii="Arial" w:hAnsi="Arial"/>
                <w:i/>
                <w:sz w:val="28"/>
                <w:szCs w:val="28"/>
              </w:rPr>
              <w:t>&lt;Box 1 of X – delete this text on completion&gt;</w:t>
            </w:r>
          </w:p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sz w:val="28"/>
                <w:szCs w:val="28"/>
              </w:rPr>
            </w:pPr>
          </w:p>
        </w:tc>
      </w:tr>
      <w:tr w:rsidR="00D13ABC" w:rsidRPr="00FE2C6A" w:rsidTr="00FE2C6A">
        <w:tc>
          <w:tcPr>
            <w:tcW w:w="2440" w:type="pct"/>
          </w:tcPr>
          <w:p w:rsidR="00D13ABC" w:rsidRPr="00FE2C6A" w:rsidRDefault="00D13ABC" w:rsidP="00D13ABC">
            <w:pPr>
              <w:shd w:val="clear" w:color="auto" w:fill="FFFFFF" w:themeFill="background1"/>
              <w:rPr>
                <w:rFonts w:ascii="Arial" w:hAnsi="Arial"/>
                <w:b/>
                <w:sz w:val="28"/>
                <w:szCs w:val="28"/>
              </w:rPr>
            </w:pPr>
            <w:r w:rsidRPr="00FE2C6A">
              <w:rPr>
                <w:rFonts w:ascii="Arial" w:hAnsi="Arial"/>
                <w:b/>
                <w:sz w:val="28"/>
                <w:szCs w:val="28"/>
              </w:rPr>
              <w:t>LABEL COMPLETED BY (</w:t>
            </w:r>
            <w:r w:rsidR="00D44D23" w:rsidRPr="00FE2C6A">
              <w:rPr>
                <w:rFonts w:ascii="Arial" w:hAnsi="Arial"/>
                <w:b/>
                <w:sz w:val="28"/>
                <w:szCs w:val="28"/>
              </w:rPr>
              <w:t>Research Archivist Contact details)</w:t>
            </w:r>
            <w:r w:rsidRPr="00FE2C6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:rsidR="00D13ABC" w:rsidRPr="00FE2C6A" w:rsidRDefault="00D13ABC" w:rsidP="00D13ABC">
            <w:pPr>
              <w:shd w:val="clear" w:color="auto" w:fill="FFFFFF" w:themeFill="background1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560" w:type="pct"/>
          </w:tcPr>
          <w:p w:rsidR="00D13ABC" w:rsidRPr="00FE2C6A" w:rsidRDefault="00FE2C6A" w:rsidP="00D13ABC">
            <w:pPr>
              <w:shd w:val="clear" w:color="auto" w:fill="FFFFFF" w:themeFill="background1"/>
              <w:ind w:right="144"/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&lt;Insert address of Research Archivist – delete this text on completion&gt;</w:t>
            </w:r>
          </w:p>
        </w:tc>
      </w:tr>
      <w:tr w:rsidR="00D13ABC" w:rsidRPr="00FE2C6A" w:rsidTr="00FE2C6A">
        <w:trPr>
          <w:trHeight w:val="70"/>
        </w:trPr>
        <w:tc>
          <w:tcPr>
            <w:tcW w:w="2440" w:type="pct"/>
          </w:tcPr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b/>
                <w:sz w:val="28"/>
                <w:szCs w:val="28"/>
              </w:rPr>
            </w:pPr>
            <w:r w:rsidRPr="00FE2C6A">
              <w:rPr>
                <w:rFonts w:ascii="Arial" w:hAnsi="Arial"/>
                <w:b/>
                <w:sz w:val="28"/>
                <w:szCs w:val="28"/>
              </w:rPr>
              <w:t>DESTINATION</w:t>
            </w:r>
          </w:p>
          <w:p w:rsidR="00D13ABC" w:rsidRPr="00FE2C6A" w:rsidRDefault="00D13ABC" w:rsidP="00D13ABC">
            <w:pPr>
              <w:shd w:val="clear" w:color="auto" w:fill="FFFFFF" w:themeFill="background1"/>
              <w:ind w:right="144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60" w:type="pct"/>
          </w:tcPr>
          <w:p w:rsidR="00D13ABC" w:rsidRPr="00FE2C6A" w:rsidRDefault="00FE2C6A" w:rsidP="00FE2C6A">
            <w:pPr>
              <w:shd w:val="clear" w:color="auto" w:fill="FFFFFF" w:themeFill="background1"/>
              <w:ind w:right="144"/>
              <w:jc w:val="center"/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&lt;Insert address of off-site Company or on-site destination – delete this text on completion&gt;</w:t>
            </w:r>
          </w:p>
        </w:tc>
      </w:tr>
      <w:tr w:rsidR="00D13ABC" w:rsidRPr="00FE2C6A" w:rsidTr="00FE2C6A">
        <w:tc>
          <w:tcPr>
            <w:tcW w:w="2440" w:type="pct"/>
            <w:tcBorders>
              <w:bottom w:val="single" w:sz="4" w:space="0" w:color="auto"/>
            </w:tcBorders>
          </w:tcPr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b/>
                <w:sz w:val="28"/>
                <w:szCs w:val="28"/>
              </w:rPr>
            </w:pPr>
            <w:r w:rsidRPr="00FE2C6A">
              <w:rPr>
                <w:rFonts w:ascii="Arial" w:hAnsi="Arial"/>
                <w:b/>
                <w:sz w:val="28"/>
                <w:szCs w:val="28"/>
              </w:rPr>
              <w:t>DUE END DATE OF ARCHIVE:</w:t>
            </w:r>
          </w:p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i/>
                <w:sz w:val="28"/>
                <w:szCs w:val="28"/>
              </w:rPr>
            </w:pPr>
            <w:r w:rsidRPr="00FE2C6A">
              <w:rPr>
                <w:rFonts w:ascii="Arial" w:hAnsi="Arial"/>
                <w:i/>
                <w:sz w:val="28"/>
                <w:szCs w:val="28"/>
              </w:rPr>
              <w:t>&lt;e.g. 15 yrs following end of study. Archive Company to check with UHB Research Archivist for confirmation prior to destruction&gt;</w:t>
            </w:r>
          </w:p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560" w:type="pct"/>
            <w:tcBorders>
              <w:bottom w:val="single" w:sz="4" w:space="0" w:color="auto"/>
            </w:tcBorders>
          </w:tcPr>
          <w:p w:rsidR="00D13ABC" w:rsidRPr="00FE2C6A" w:rsidRDefault="00D13ABC" w:rsidP="00D13ABC">
            <w:pPr>
              <w:shd w:val="clear" w:color="auto" w:fill="FFFFFF" w:themeFill="background1"/>
              <w:ind w:right="144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DE1D31" w:rsidRDefault="00DE1D31"/>
    <w:sectPr w:rsidR="00DE1D31" w:rsidSect="00FE2C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C3"/>
    <w:rsid w:val="002B6235"/>
    <w:rsid w:val="00301717"/>
    <w:rsid w:val="00366BC8"/>
    <w:rsid w:val="003F20AF"/>
    <w:rsid w:val="005A6CEC"/>
    <w:rsid w:val="0077306C"/>
    <w:rsid w:val="009718C3"/>
    <w:rsid w:val="00AA2082"/>
    <w:rsid w:val="00AC02C4"/>
    <w:rsid w:val="00B95615"/>
    <w:rsid w:val="00CF7A55"/>
    <w:rsid w:val="00D13ABC"/>
    <w:rsid w:val="00D44D23"/>
    <w:rsid w:val="00DE1D31"/>
    <w:rsid w:val="00FD1E08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E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E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E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E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E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E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hb\userdata\Communicatio\Common\WebIntranet\ResearchWebsite\2020\downloads\word\rad-temp-research-study-archive-lab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rad-temp-research-study-archive-label.dotx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 NHS Foundation Trust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Lightfoot</dc:creator>
  <cp:lastModifiedBy>Daniel Lightfoot</cp:lastModifiedBy>
  <cp:revision>1</cp:revision>
  <dcterms:created xsi:type="dcterms:W3CDTF">2021-03-09T12:57:00Z</dcterms:created>
  <dcterms:modified xsi:type="dcterms:W3CDTF">2021-03-09T12:57:00Z</dcterms:modified>
</cp:coreProperties>
</file>