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687E" w14:textId="77777777" w:rsidR="00202CF8" w:rsidRDefault="0000000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57B567" wp14:editId="1AD6E4DF">
            <wp:simplePos x="0" y="0"/>
            <wp:positionH relativeFrom="column">
              <wp:posOffset>3558058</wp:posOffset>
            </wp:positionH>
            <wp:positionV relativeFrom="paragraph">
              <wp:posOffset>-606960</wp:posOffset>
            </wp:positionV>
            <wp:extent cx="2784476" cy="609603"/>
            <wp:effectExtent l="0" t="0" r="0" b="0"/>
            <wp:wrapNone/>
            <wp:docPr id="1522820989" name="Picture 2" descr="A black and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447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DF9884" w14:textId="77777777" w:rsidR="00202CF8" w:rsidRDefault="00000000">
      <w:pPr>
        <w:rPr>
          <w:b/>
          <w:bCs/>
        </w:rPr>
      </w:pPr>
      <w:r>
        <w:rPr>
          <w:b/>
          <w:bCs/>
        </w:rPr>
        <w:t>IV Furosemide Day Case Service – Referral Form</w:t>
      </w:r>
    </w:p>
    <w:p w14:paraId="70EAEBC6" w14:textId="77777777" w:rsidR="00202CF8" w:rsidRDefault="00000000">
      <w:r>
        <w:rPr>
          <w:b/>
          <w:bCs/>
        </w:rPr>
        <w:t>Washwood Heath Health and Wellbeing Centre</w:t>
      </w:r>
    </w:p>
    <w:p w14:paraId="7F63F360" w14:textId="77777777" w:rsidR="00202CF8" w:rsidRDefault="00000000">
      <w:r>
        <w:rPr>
          <w:b/>
          <w:bCs/>
        </w:rPr>
        <w:t>Patient Details</w:t>
      </w:r>
    </w:p>
    <w:p w14:paraId="387CB22C" w14:textId="77777777" w:rsidR="00202CF8" w:rsidRDefault="00000000">
      <w:pPr>
        <w:numPr>
          <w:ilvl w:val="0"/>
          <w:numId w:val="1"/>
        </w:numPr>
      </w:pPr>
      <w:r>
        <w:rPr>
          <w:b/>
          <w:bCs/>
        </w:rPr>
        <w:t>Name:</w:t>
      </w:r>
      <w:r>
        <w:t xml:space="preserve"> _________________________________________</w:t>
      </w:r>
    </w:p>
    <w:p w14:paraId="22CC050C" w14:textId="77777777" w:rsidR="00202CF8" w:rsidRDefault="00000000">
      <w:pPr>
        <w:numPr>
          <w:ilvl w:val="0"/>
          <w:numId w:val="1"/>
        </w:numPr>
      </w:pPr>
      <w:r>
        <w:rPr>
          <w:b/>
          <w:bCs/>
        </w:rPr>
        <w:t>DOB:</w:t>
      </w:r>
      <w:r>
        <w:t xml:space="preserve"> __________________________________________</w:t>
      </w:r>
    </w:p>
    <w:p w14:paraId="07EA66A5" w14:textId="77777777" w:rsidR="00202CF8" w:rsidRDefault="00000000">
      <w:pPr>
        <w:numPr>
          <w:ilvl w:val="0"/>
          <w:numId w:val="1"/>
        </w:numPr>
      </w:pPr>
      <w:r>
        <w:rPr>
          <w:b/>
          <w:bCs/>
        </w:rPr>
        <w:t>NHS Number:</w:t>
      </w:r>
      <w:r>
        <w:t xml:space="preserve"> ___________________________________</w:t>
      </w:r>
    </w:p>
    <w:p w14:paraId="46706DC8" w14:textId="77777777" w:rsidR="00202CF8" w:rsidRDefault="00000000">
      <w:pPr>
        <w:numPr>
          <w:ilvl w:val="0"/>
          <w:numId w:val="1"/>
        </w:numPr>
      </w:pPr>
      <w:r>
        <w:rPr>
          <w:b/>
          <w:bCs/>
        </w:rPr>
        <w:t>Contact Number:</w:t>
      </w:r>
      <w:r>
        <w:t xml:space="preserve"> ________________________________</w:t>
      </w:r>
    </w:p>
    <w:p w14:paraId="62306114" w14:textId="77777777" w:rsidR="00202CF8" w:rsidRDefault="00000000">
      <w:pPr>
        <w:numPr>
          <w:ilvl w:val="0"/>
          <w:numId w:val="1"/>
        </w:numPr>
      </w:pPr>
      <w:r>
        <w:rPr>
          <w:b/>
          <w:bCs/>
        </w:rPr>
        <w:t>Address:</w:t>
      </w:r>
      <w:r>
        <w:t xml:space="preserve"> _______________________________________</w:t>
      </w:r>
    </w:p>
    <w:p w14:paraId="75092AC8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4116F82F" wp14:editId="293BED41">
                <wp:extent cx="5733416" cy="75566"/>
                <wp:effectExtent l="0" t="0" r="19684" b="19684"/>
                <wp:docPr id="1165020094" name="Horizontal Li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6" cy="7556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008A519" id="Horizontal Line 49" o:spid="_x0000_s1026" style="width:451.4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5uogEAADwDAAAOAAAAZHJzL2Uyb0RvYy54bWysUm1rGzEM/j7YfzD+vtwlbdLtyKWMhZbB&#10;2ALdfoDjs3MGvyG5ueTfV/blpV2/jWGQZUt6JD3S8v7gLNsrQBN8y6eTmjPlZeiM37X8z++HT585&#10;wyR8J2zwquVHhfx+9fHDcoiNmoU+2E4BIxCPzRBb3qcUm6pC2SsncBKi8mTUAZxI9IRd1YEYCN3Z&#10;albXi2oI0EUIUiHS73o08lXB11rJ9EtrVInZllNtqUgocptltVqKZgci9kaeyhD/UIUTxlPSC9Ra&#10;JMGewbyDckZCwKDTRAZXBa2NVKUH6mZa/9XNUy+iKr0QORgvNOH/g5U/909xA0TDELFBUnMXBw0u&#10;31QfOxSyjhey1CExSZ/zu5ub2+mCM0m2u/l8schkVtfgCJgeVXAsKy0HmkWhSOx/YBpdzy45lw8P&#10;xtoyD+vZ0PIv8xktjxS0FdqKMRaDNV32yxEIu+03C2wvaLhf63xOJbxxy0nWAvvRr5jGsTuTVO6c&#10;araerisDWduG7rgBZr97ojuvzlmBs7I9KRkiR9CICthpnfIOvH4Xr+vSr14AAAD//wMAUEsDBBQA&#10;BgAIAAAAIQDHEmh02wAAAAQBAAAPAAAAZHJzL2Rvd25yZXYueG1sTI9BS8NAEIXvgv9hGcGb3bSI&#10;mphNsaIgiIfGKnqbZMckmJ0N2W0a/72jF708GN7jvW/y9ex6NdEYOs8GlosEFHHtbceNgd3z/dkV&#10;qBCRLfaeycAXBVgXx0c5ZtYfeEtTGRslJRwyNNDGOGRah7olh2HhB2LxPvzoMMo5NtqOeJBy1+tV&#10;klxohx3LQosD3bZUf5Z7ZwDLzfT6EpzevG13lb57f3x6OL805vRkvrkGFWmOf2H4wRd0KISp8nu2&#10;QfUG5JH4q+KlySoFVUlomYIucv0fvvgGAAD//wMAUEsBAi0AFAAGAAgAAAAhALaDOJL+AAAA4QEA&#10;ABMAAAAAAAAAAAAAAAAAAAAAAFtDb250ZW50X1R5cGVzXS54bWxQSwECLQAUAAYACAAAACEAOP0h&#10;/9YAAACUAQAACwAAAAAAAAAAAAAAAAAvAQAAX3JlbHMvLnJlbHNQSwECLQAUAAYACAAAACEAxtnu&#10;bqIBAAA8AwAADgAAAAAAAAAAAAAAAAAuAgAAZHJzL2Uyb0RvYy54bWxQSwECLQAUAAYACAAAACEA&#10;xxJodNsAAAAEAQAADwAAAAAAAAAAAAAAAAD8AwAAZHJzL2Rvd25yZXYueG1sUEsFBgAAAAAEAAQA&#10;8wAAAAQF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BBB37C8" w14:textId="77777777" w:rsidR="00202CF8" w:rsidRDefault="00000000">
      <w:r>
        <w:rPr>
          <w:b/>
          <w:bCs/>
        </w:rPr>
        <w:t>Referrer Details</w:t>
      </w:r>
    </w:p>
    <w:p w14:paraId="5858010B" w14:textId="77777777" w:rsidR="00202CF8" w:rsidRDefault="00000000">
      <w:pPr>
        <w:numPr>
          <w:ilvl w:val="0"/>
          <w:numId w:val="2"/>
        </w:numPr>
      </w:pPr>
      <w:r>
        <w:rPr>
          <w:b/>
          <w:bCs/>
        </w:rPr>
        <w:t>Name / Role:</w:t>
      </w:r>
      <w:r>
        <w:t xml:space="preserve"> ___________________________________</w:t>
      </w:r>
    </w:p>
    <w:p w14:paraId="432CF9E8" w14:textId="77777777" w:rsidR="00202CF8" w:rsidRDefault="00000000">
      <w:pPr>
        <w:numPr>
          <w:ilvl w:val="0"/>
          <w:numId w:val="2"/>
        </w:numPr>
      </w:pPr>
      <w:r>
        <w:rPr>
          <w:b/>
          <w:bCs/>
        </w:rPr>
        <w:t>Service / Team:</w:t>
      </w:r>
      <w:r>
        <w:t xml:space="preserve"> ________________________________</w:t>
      </w:r>
    </w:p>
    <w:p w14:paraId="2F7C1D3D" w14:textId="77777777" w:rsidR="00202CF8" w:rsidRDefault="00000000">
      <w:pPr>
        <w:numPr>
          <w:ilvl w:val="0"/>
          <w:numId w:val="2"/>
        </w:numPr>
      </w:pPr>
      <w:r>
        <w:rPr>
          <w:b/>
          <w:bCs/>
        </w:rPr>
        <w:t>Contact Number:</w:t>
      </w:r>
      <w:r>
        <w:t xml:space="preserve"> ________________________________</w:t>
      </w:r>
    </w:p>
    <w:p w14:paraId="477A6C79" w14:textId="77777777" w:rsidR="00202CF8" w:rsidRDefault="00000000">
      <w:pPr>
        <w:numPr>
          <w:ilvl w:val="0"/>
          <w:numId w:val="2"/>
        </w:numPr>
      </w:pPr>
      <w:r>
        <w:rPr>
          <w:b/>
          <w:bCs/>
        </w:rPr>
        <w:t>Email:</w:t>
      </w:r>
      <w:r>
        <w:t xml:space="preserve"> _________________________________________</w:t>
      </w:r>
    </w:p>
    <w:p w14:paraId="3EA04A74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7B09A9B5" wp14:editId="3CC06F74">
                <wp:extent cx="41614728" cy="1271"/>
                <wp:effectExtent l="0" t="0" r="28572" b="36829"/>
                <wp:docPr id="1043464865" name="Horizontal 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371D92D" id="Horizontal Line 5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6551E95" w14:textId="77777777" w:rsidR="00202CF8" w:rsidRDefault="00000000">
      <w:pPr>
        <w:rPr>
          <w:b/>
          <w:bCs/>
        </w:rPr>
      </w:pPr>
      <w:r>
        <w:rPr>
          <w:b/>
          <w:bCs/>
        </w:rPr>
        <w:t>Reason for Referral</w:t>
      </w:r>
    </w:p>
    <w:p w14:paraId="2A82F6D3" w14:textId="77777777" w:rsidR="00202CF8" w:rsidRDefault="00000000">
      <w:pPr>
        <w:ind w:left="360"/>
      </w:pPr>
      <w:r>
        <w:t>☐ Suspected fluid overload</w:t>
      </w:r>
    </w:p>
    <w:p w14:paraId="7D43B512" w14:textId="77777777" w:rsidR="00202CF8" w:rsidRDefault="00000000">
      <w:pPr>
        <w:ind w:left="360"/>
      </w:pPr>
      <w:r>
        <w:t>☐ Ineffective response to oral diuretics</w:t>
      </w:r>
    </w:p>
    <w:p w14:paraId="29866B20" w14:textId="77777777" w:rsidR="00202CF8" w:rsidRDefault="00000000">
      <w:pPr>
        <w:ind w:left="360"/>
      </w:pPr>
      <w:r>
        <w:t>☐ Step-down from inpatient area requiring continued IV diuretics</w:t>
      </w:r>
    </w:p>
    <w:p w14:paraId="24C88092" w14:textId="77777777" w:rsidR="00202CF8" w:rsidRDefault="00000000">
      <w:pPr>
        <w:ind w:left="360"/>
      </w:pPr>
      <w:r>
        <w:t>☐ Other (brief details):</w:t>
      </w:r>
    </w:p>
    <w:p w14:paraId="3AF921A1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3D8081CB" wp14:editId="06001B9F">
                <wp:extent cx="41614728" cy="1271"/>
                <wp:effectExtent l="0" t="0" r="28572" b="36829"/>
                <wp:docPr id="449589532" name="Horizontal 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74DAF74" id="Horizontal Line 5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28BE6FF" w14:textId="77777777" w:rsidR="00202CF8" w:rsidRDefault="00000000">
      <w:pPr>
        <w:rPr>
          <w:b/>
          <w:bCs/>
        </w:rPr>
      </w:pPr>
      <w:r>
        <w:rPr>
          <w:b/>
          <w:bCs/>
        </w:rPr>
        <w:t>Clinical Information</w:t>
      </w:r>
    </w:p>
    <w:p w14:paraId="4C297F61" w14:textId="77777777" w:rsidR="00202CF8" w:rsidRDefault="00000000">
      <w:pPr>
        <w:numPr>
          <w:ilvl w:val="0"/>
          <w:numId w:val="3"/>
        </w:numPr>
      </w:pPr>
      <w:r>
        <w:t>Confirmed diagnosis of Heart Failure: ☐ Yes</w:t>
      </w:r>
    </w:p>
    <w:p w14:paraId="6F0895AA" w14:textId="77777777" w:rsidR="00202CF8" w:rsidRDefault="00000000">
      <w:pPr>
        <w:numPr>
          <w:ilvl w:val="0"/>
          <w:numId w:val="3"/>
        </w:numPr>
      </w:pPr>
      <w:r>
        <w:t>Most recent U&amp;E available within timeframe (72 hrs community / 24 hrs inpatient): ☐ Yes</w:t>
      </w:r>
    </w:p>
    <w:p w14:paraId="37627B0B" w14:textId="77777777" w:rsidR="00202CF8" w:rsidRDefault="00000000">
      <w:pPr>
        <w:numPr>
          <w:ilvl w:val="1"/>
          <w:numId w:val="3"/>
        </w:numPr>
      </w:pPr>
      <w:r>
        <w:t>Date of blood tests: ______________</w:t>
      </w:r>
    </w:p>
    <w:p w14:paraId="58171835" w14:textId="77777777" w:rsidR="00202CF8" w:rsidRDefault="00000000">
      <w:pPr>
        <w:numPr>
          <w:ilvl w:val="0"/>
          <w:numId w:val="3"/>
        </w:numPr>
      </w:pPr>
      <w:r>
        <w:t>Relevant comorbidities:</w:t>
      </w:r>
    </w:p>
    <w:p w14:paraId="09088079" w14:textId="77777777" w:rsidR="00202CF8" w:rsidRDefault="00000000">
      <w:r>
        <w:rPr>
          <w:noProof/>
        </w:rPr>
        <w:lastRenderedPageBreak/>
        <mc:AlternateContent>
          <mc:Choice Requires="wps">
            <w:drawing>
              <wp:inline distT="0" distB="0" distL="0" distR="0" wp14:anchorId="4D305231" wp14:editId="51CDFAD1">
                <wp:extent cx="41614728" cy="1271"/>
                <wp:effectExtent l="0" t="0" r="28572" b="36829"/>
                <wp:docPr id="7802728" name="Horizontal 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276D52E" id="Horizontal Line 5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63565EB" w14:textId="77777777" w:rsidR="00202CF8" w:rsidRDefault="00000000">
      <w:pPr>
        <w:numPr>
          <w:ilvl w:val="0"/>
          <w:numId w:val="3"/>
        </w:numPr>
      </w:pPr>
      <w:r>
        <w:t>Current diuretics: ___________________________________</w:t>
      </w:r>
    </w:p>
    <w:p w14:paraId="6993B88B" w14:textId="77777777" w:rsidR="00202CF8" w:rsidRDefault="00000000">
      <w:pPr>
        <w:rPr>
          <w:b/>
          <w:bCs/>
        </w:rPr>
      </w:pPr>
      <w:r>
        <w:rPr>
          <w:b/>
          <w:bCs/>
        </w:rPr>
        <w:t>Patient Suitability (tick to confirm)</w:t>
      </w:r>
    </w:p>
    <w:p w14:paraId="631B93F8" w14:textId="77777777" w:rsidR="00202CF8" w:rsidRDefault="00000000">
      <w:pPr>
        <w:numPr>
          <w:ilvl w:val="0"/>
          <w:numId w:val="4"/>
        </w:numPr>
      </w:pPr>
      <w:r>
        <w:t>☐ Able to transfer to treatment chair independently / minimal assistance</w:t>
      </w:r>
    </w:p>
    <w:p w14:paraId="34088B61" w14:textId="77777777" w:rsidR="00202CF8" w:rsidRDefault="00000000">
      <w:pPr>
        <w:numPr>
          <w:ilvl w:val="0"/>
          <w:numId w:val="4"/>
        </w:numPr>
      </w:pPr>
      <w:r>
        <w:t>☐ Able to access toilet facilities independently / minimal assistance</w:t>
      </w:r>
    </w:p>
    <w:p w14:paraId="46D7CC7F" w14:textId="77777777" w:rsidR="00202CF8" w:rsidRDefault="00000000">
      <w:pPr>
        <w:numPr>
          <w:ilvl w:val="0"/>
          <w:numId w:val="4"/>
        </w:numPr>
      </w:pPr>
      <w:r>
        <w:t>☐ Can attend daily until treatment complete</w:t>
      </w:r>
    </w:p>
    <w:p w14:paraId="5FCD102F" w14:textId="77777777" w:rsidR="00202CF8" w:rsidRDefault="00000000">
      <w:pPr>
        <w:numPr>
          <w:ilvl w:val="0"/>
          <w:numId w:val="4"/>
        </w:numPr>
      </w:pPr>
      <w:r>
        <w:t>☐ Can arrange own transport</w:t>
      </w:r>
    </w:p>
    <w:p w14:paraId="58F2B211" w14:textId="77777777" w:rsidR="00202CF8" w:rsidRDefault="00000000">
      <w:r>
        <w:rPr>
          <w:b/>
          <w:bCs/>
        </w:rPr>
        <w:t xml:space="preserve">Exclusion Check (confirm none apply) </w:t>
      </w:r>
      <w:r>
        <w:t>☐</w:t>
      </w:r>
    </w:p>
    <w:p w14:paraId="71A60B97" w14:textId="77777777" w:rsidR="00202CF8" w:rsidRDefault="00000000">
      <w:pPr>
        <w:ind w:left="360"/>
      </w:pPr>
      <w:r>
        <w:t>No acute pulmonary oedema</w:t>
      </w:r>
    </w:p>
    <w:p w14:paraId="0A17A2C2" w14:textId="77777777" w:rsidR="00202CF8" w:rsidRDefault="00000000">
      <w:pPr>
        <w:ind w:left="360"/>
      </w:pPr>
      <w:r>
        <w:t>No cardiogenic shock</w:t>
      </w:r>
    </w:p>
    <w:p w14:paraId="47CBAC8A" w14:textId="77777777" w:rsidR="00202CF8" w:rsidRDefault="00000000">
      <w:pPr>
        <w:ind w:left="360"/>
      </w:pPr>
      <w:r>
        <w:t>No ACS with heart failure</w:t>
      </w:r>
    </w:p>
    <w:p w14:paraId="6BA70F95" w14:textId="77777777" w:rsidR="00202CF8" w:rsidRDefault="00000000">
      <w:pPr>
        <w:ind w:left="360"/>
      </w:pPr>
      <w:r>
        <w:t>No capacity or safeguarding concerns</w:t>
      </w:r>
    </w:p>
    <w:p w14:paraId="030DC516" w14:textId="77777777" w:rsidR="00202CF8" w:rsidRDefault="00000000">
      <w:pPr>
        <w:ind w:left="360"/>
      </w:pPr>
      <w:r>
        <w:t>No competing medical needs requiring inpatient care</w:t>
      </w:r>
    </w:p>
    <w:p w14:paraId="424E9D81" w14:textId="77777777" w:rsidR="00202CF8" w:rsidRDefault="00000000">
      <w:pPr>
        <w:ind w:left="360"/>
      </w:pPr>
      <w:r>
        <w:t>Patient ambulant and able to travel</w:t>
      </w:r>
    </w:p>
    <w:p w14:paraId="5CFD46C4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661BF5AC" wp14:editId="59ACA7D7">
                <wp:extent cx="41614728" cy="1271"/>
                <wp:effectExtent l="0" t="0" r="28572" b="36829"/>
                <wp:docPr id="809289340" name="Horizontal 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8600C7D" id="Horizontal Line 5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B90A311" w14:textId="77777777" w:rsidR="00202CF8" w:rsidRDefault="00000000">
      <w:pPr>
        <w:rPr>
          <w:b/>
          <w:bCs/>
        </w:rPr>
      </w:pPr>
      <w:r>
        <w:rPr>
          <w:b/>
          <w:bCs/>
        </w:rPr>
        <w:t>Additional Notes</w:t>
      </w:r>
    </w:p>
    <w:p w14:paraId="76CCC985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4FAFD392" wp14:editId="27547A88">
                <wp:extent cx="41614728" cy="1271"/>
                <wp:effectExtent l="0" t="0" r="28572" b="36829"/>
                <wp:docPr id="1627233525" name="Horizontal 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5783E65" id="Horizontal Line 5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95BE762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6EED7BDC" wp14:editId="27B59990">
                <wp:extent cx="41614728" cy="1271"/>
                <wp:effectExtent l="0" t="0" r="28572" b="36829"/>
                <wp:docPr id="468916494" name="Horizontal 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C262AE4" id="Horizontal Line 5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5C85C04" w14:textId="77777777" w:rsidR="00202CF8" w:rsidRDefault="00000000">
      <w:pPr>
        <w:rPr>
          <w:b/>
          <w:bCs/>
        </w:rPr>
      </w:pPr>
      <w:r>
        <w:rPr>
          <w:b/>
          <w:bCs/>
        </w:rPr>
        <w:t>Attachments</w:t>
      </w:r>
    </w:p>
    <w:p w14:paraId="327ECEE2" w14:textId="77777777" w:rsidR="00202CF8" w:rsidRDefault="00000000">
      <w:pPr>
        <w:ind w:left="360"/>
      </w:pPr>
      <w:r>
        <w:t>☐ Recent blood available on clinical portal</w:t>
      </w:r>
    </w:p>
    <w:p w14:paraId="45D38E3E" w14:textId="77777777" w:rsidR="00202CF8" w:rsidRDefault="00000000">
      <w:pPr>
        <w:ind w:left="360"/>
      </w:pPr>
      <w:r>
        <w:t xml:space="preserve">☐ Clinical summary / clinic letter – or available on clinical portal </w:t>
      </w:r>
    </w:p>
    <w:p w14:paraId="6004A7B4" w14:textId="77777777" w:rsidR="00202CF8" w:rsidRDefault="00000000">
      <w:pPr>
        <w:ind w:left="360"/>
      </w:pPr>
      <w:r>
        <w:t>☐ Medication list</w:t>
      </w:r>
    </w:p>
    <w:p w14:paraId="2DA293A9" w14:textId="77777777" w:rsidR="00202CF8" w:rsidRDefault="00000000">
      <w:r>
        <w:rPr>
          <w:noProof/>
        </w:rPr>
        <mc:AlternateContent>
          <mc:Choice Requires="wps">
            <w:drawing>
              <wp:inline distT="0" distB="0" distL="0" distR="0" wp14:anchorId="7CD0FFDA" wp14:editId="78F44687">
                <wp:extent cx="41614728" cy="1271"/>
                <wp:effectExtent l="0" t="0" r="28572" b="36829"/>
                <wp:docPr id="1634721748" name="Horizontal 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DF42CAB" id="Horizontal Line 5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1078A1E" w14:textId="77777777" w:rsidR="00202CF8" w:rsidRDefault="00000000">
      <w:pPr>
        <w:rPr>
          <w:b/>
          <w:bCs/>
        </w:rPr>
      </w:pPr>
      <w:r>
        <w:rPr>
          <w:b/>
          <w:bCs/>
        </w:rPr>
        <w:t>Referrer Name: _________________________</w:t>
      </w:r>
    </w:p>
    <w:p w14:paraId="294A84EE" w14:textId="77777777" w:rsidR="00202CF8" w:rsidRDefault="00000000">
      <w:pPr>
        <w:rPr>
          <w:b/>
          <w:bCs/>
        </w:rPr>
      </w:pPr>
      <w:r>
        <w:rPr>
          <w:b/>
          <w:bCs/>
        </w:rPr>
        <w:t>Date: _______________</w:t>
      </w:r>
    </w:p>
    <w:p w14:paraId="2ADA64BF" w14:textId="77777777" w:rsidR="00202CF8" w:rsidRDefault="00202CF8"/>
    <w:sectPr w:rsidR="00202CF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DE39" w14:textId="77777777" w:rsidR="00B406B8" w:rsidRDefault="00B406B8">
      <w:pPr>
        <w:spacing w:after="0" w:line="240" w:lineRule="auto"/>
      </w:pPr>
      <w:r>
        <w:separator/>
      </w:r>
    </w:p>
  </w:endnote>
  <w:endnote w:type="continuationSeparator" w:id="0">
    <w:p w14:paraId="2D08FBAC" w14:textId="77777777" w:rsidR="00B406B8" w:rsidRDefault="00B4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6082" w14:textId="77777777" w:rsidR="00B406B8" w:rsidRDefault="00B406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4A608D" w14:textId="77777777" w:rsidR="00B406B8" w:rsidRDefault="00B4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506"/>
    <w:multiLevelType w:val="multilevel"/>
    <w:tmpl w:val="B32E63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A1A14CC"/>
    <w:multiLevelType w:val="multilevel"/>
    <w:tmpl w:val="375C2E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5AC3F6C"/>
    <w:multiLevelType w:val="multilevel"/>
    <w:tmpl w:val="CB6EDD5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C2A26F1"/>
    <w:multiLevelType w:val="multilevel"/>
    <w:tmpl w:val="3BF20F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38729691">
    <w:abstractNumId w:val="0"/>
  </w:num>
  <w:num w:numId="2" w16cid:durableId="709037024">
    <w:abstractNumId w:val="3"/>
  </w:num>
  <w:num w:numId="3" w16cid:durableId="1729457972">
    <w:abstractNumId w:val="1"/>
  </w:num>
  <w:num w:numId="4" w16cid:durableId="178168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2CF8"/>
    <w:rsid w:val="00033DC6"/>
    <w:rsid w:val="00202CF8"/>
    <w:rsid w:val="006A2DE7"/>
    <w:rsid w:val="00B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8930"/>
  <w15:docId w15:val="{9DC890A4-3A9B-4011-84FE-D06CB670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Black</dc:creator>
  <dc:description/>
  <cp:lastModifiedBy>Daniel Lightfoot</cp:lastModifiedBy>
  <cp:revision>2</cp:revision>
  <dcterms:created xsi:type="dcterms:W3CDTF">2026-04-07T11:01:00Z</dcterms:created>
  <dcterms:modified xsi:type="dcterms:W3CDTF">2026-04-07T11:01:00Z</dcterms:modified>
</cp:coreProperties>
</file>